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9E270" w14:textId="77777777" w:rsidR="00602BFE" w:rsidRDefault="00602BFE" w:rsidP="00602BFE">
      <w:pPr>
        <w:jc w:val="right"/>
      </w:pPr>
      <w:r>
        <w:t>Приложение</w:t>
      </w:r>
    </w:p>
    <w:p w14:paraId="2F758992" w14:textId="77777777" w:rsidR="00602BFE" w:rsidRDefault="00602BFE" w:rsidP="00602BFE">
      <w:pPr>
        <w:jc w:val="right"/>
      </w:pPr>
      <w:r>
        <w:t xml:space="preserve">к постановлению администрации </w:t>
      </w:r>
    </w:p>
    <w:p w14:paraId="721B7E0D" w14:textId="4DC94718" w:rsidR="00602BFE" w:rsidRDefault="00602BFE" w:rsidP="00602BFE">
      <w:pPr>
        <w:jc w:val="right"/>
      </w:pPr>
      <w:r>
        <w:t xml:space="preserve">Шалинского сельсовета </w:t>
      </w:r>
    </w:p>
    <w:p w14:paraId="1AC7E8C3" w14:textId="14FE68D7" w:rsidR="00BE32CB" w:rsidRPr="00602BFE" w:rsidRDefault="00FC4C1C" w:rsidP="00FC4C1C">
      <w:pPr>
        <w:jc w:val="right"/>
      </w:pPr>
      <w:r>
        <w:t xml:space="preserve">от  _______   № _____            </w:t>
      </w:r>
      <w:r w:rsidR="00602BFE">
        <w:t xml:space="preserve"> </w:t>
      </w:r>
    </w:p>
    <w:p w14:paraId="67454E2E" w14:textId="77777777" w:rsidR="00704300" w:rsidRDefault="00704300" w:rsidP="00704300">
      <w:pPr>
        <w:jc w:val="right"/>
        <w:rPr>
          <w:b/>
          <w:bCs/>
          <w:kern w:val="36"/>
        </w:rPr>
      </w:pPr>
    </w:p>
    <w:p w14:paraId="41FB723C" w14:textId="3E233216" w:rsidR="00654E9F" w:rsidRPr="00704300" w:rsidRDefault="00704300" w:rsidP="00704300">
      <w:pPr>
        <w:jc w:val="right"/>
        <w:rPr>
          <w:b/>
          <w:bCs/>
          <w:kern w:val="36"/>
        </w:rPr>
      </w:pPr>
      <w:r>
        <w:rPr>
          <w:b/>
          <w:bCs/>
          <w:kern w:val="36"/>
        </w:rPr>
        <w:t>ПРОЕКТ</w:t>
      </w:r>
    </w:p>
    <w:p w14:paraId="17CBDF44" w14:textId="2AE89FCD" w:rsidR="00D34636" w:rsidRDefault="00D34636" w:rsidP="00D34636">
      <w:pPr>
        <w:shd w:val="clear" w:color="auto" w:fill="FFFFFF"/>
        <w:ind w:left="709"/>
        <w:jc w:val="both"/>
        <w:rPr>
          <w:sz w:val="28"/>
          <w:szCs w:val="28"/>
        </w:rPr>
      </w:pPr>
    </w:p>
    <w:p w14:paraId="21786A21" w14:textId="77777777" w:rsidR="00D66B66" w:rsidRDefault="00D66B66" w:rsidP="00D34636">
      <w:pPr>
        <w:shd w:val="clear" w:color="auto" w:fill="FFFFFF"/>
        <w:ind w:left="709"/>
        <w:jc w:val="both"/>
        <w:rPr>
          <w:sz w:val="28"/>
          <w:szCs w:val="28"/>
        </w:rPr>
      </w:pPr>
    </w:p>
    <w:p w14:paraId="55C9AFC2" w14:textId="77777777" w:rsidR="00D66B66" w:rsidRDefault="00D66B66" w:rsidP="00D34636">
      <w:pPr>
        <w:shd w:val="clear" w:color="auto" w:fill="FFFFFF"/>
        <w:ind w:left="709"/>
        <w:jc w:val="both"/>
        <w:rPr>
          <w:sz w:val="28"/>
          <w:szCs w:val="28"/>
        </w:rPr>
      </w:pPr>
    </w:p>
    <w:p w14:paraId="0886AE75" w14:textId="77777777" w:rsidR="00D66B66" w:rsidRDefault="00D66B66" w:rsidP="00D34636">
      <w:pPr>
        <w:shd w:val="clear" w:color="auto" w:fill="FFFFFF"/>
        <w:ind w:left="709"/>
        <w:jc w:val="both"/>
        <w:rPr>
          <w:sz w:val="28"/>
          <w:szCs w:val="28"/>
        </w:rPr>
      </w:pPr>
    </w:p>
    <w:p w14:paraId="666EE179" w14:textId="77777777" w:rsidR="00D66B66" w:rsidRDefault="00D66B66" w:rsidP="00D34636">
      <w:pPr>
        <w:shd w:val="clear" w:color="auto" w:fill="FFFFFF"/>
        <w:ind w:left="709"/>
        <w:jc w:val="both"/>
        <w:rPr>
          <w:sz w:val="28"/>
          <w:szCs w:val="28"/>
        </w:rPr>
      </w:pPr>
    </w:p>
    <w:p w14:paraId="3D2D0F49" w14:textId="77777777" w:rsidR="00EB74E7" w:rsidRDefault="00EB74E7" w:rsidP="00D34636">
      <w:pPr>
        <w:shd w:val="clear" w:color="auto" w:fill="FFFFFF"/>
        <w:ind w:left="709"/>
        <w:jc w:val="both"/>
        <w:rPr>
          <w:sz w:val="28"/>
          <w:szCs w:val="28"/>
        </w:rPr>
      </w:pPr>
    </w:p>
    <w:p w14:paraId="79AD12E4" w14:textId="77777777" w:rsidR="00EB74E7" w:rsidRDefault="00EB74E7" w:rsidP="00D34636">
      <w:pPr>
        <w:shd w:val="clear" w:color="auto" w:fill="FFFFFF"/>
        <w:ind w:left="709"/>
        <w:jc w:val="both"/>
        <w:rPr>
          <w:sz w:val="28"/>
          <w:szCs w:val="28"/>
        </w:rPr>
      </w:pPr>
    </w:p>
    <w:p w14:paraId="374776DE" w14:textId="77777777" w:rsidR="00D66B66" w:rsidRPr="00D34636" w:rsidRDefault="00D66B66" w:rsidP="00D34636">
      <w:pPr>
        <w:shd w:val="clear" w:color="auto" w:fill="FFFFFF"/>
        <w:ind w:left="709"/>
        <w:jc w:val="both"/>
        <w:rPr>
          <w:sz w:val="28"/>
          <w:szCs w:val="28"/>
        </w:rPr>
      </w:pPr>
    </w:p>
    <w:p w14:paraId="3442D3D6" w14:textId="39473D43" w:rsidR="00D34636" w:rsidRPr="00D34636" w:rsidRDefault="00D34636" w:rsidP="00D66B66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76ABA52E" w14:textId="22150DBE" w:rsidR="00D66B66" w:rsidRDefault="00D66B66" w:rsidP="00D66B66">
      <w:pPr>
        <w:widowControl w:val="0"/>
        <w:spacing w:after="1472" w:line="320" w:lineRule="exact"/>
        <w:ind w:left="180"/>
        <w:jc w:val="center"/>
        <w:rPr>
          <w:b/>
          <w:bCs/>
          <w:color w:val="000000"/>
          <w:sz w:val="36"/>
          <w:szCs w:val="36"/>
        </w:rPr>
      </w:pPr>
      <w:r w:rsidRPr="00D66B66">
        <w:rPr>
          <w:b/>
          <w:bCs/>
          <w:color w:val="000000"/>
          <w:sz w:val="36"/>
          <w:szCs w:val="36"/>
        </w:rPr>
        <w:t xml:space="preserve">СХЕМА </w:t>
      </w:r>
      <w:r>
        <w:rPr>
          <w:b/>
          <w:bCs/>
          <w:color w:val="000000"/>
          <w:sz w:val="36"/>
          <w:szCs w:val="36"/>
        </w:rPr>
        <w:t>ВОДОСНАБЖЕНИЯ И ВОДООТВЕДЕНИЯ</w:t>
      </w:r>
      <w:r w:rsidRPr="00D66B66">
        <w:rPr>
          <w:b/>
          <w:bCs/>
          <w:color w:val="000000"/>
          <w:sz w:val="36"/>
          <w:szCs w:val="36"/>
        </w:rPr>
        <w:t xml:space="preserve"> ШАЛИНСКОГО СЕЛЬСОВЕТА МАНСКОГО РАЙОНА КРАСНОЯРСКОГО КРАЯ НА ПЕРИОД ДО 20</w:t>
      </w:r>
      <w:r>
        <w:rPr>
          <w:b/>
          <w:bCs/>
          <w:color w:val="000000"/>
          <w:sz w:val="36"/>
          <w:szCs w:val="36"/>
        </w:rPr>
        <w:t>35</w:t>
      </w:r>
      <w:r w:rsidRPr="00D66B66">
        <w:rPr>
          <w:b/>
          <w:bCs/>
          <w:color w:val="000000"/>
          <w:sz w:val="36"/>
          <w:szCs w:val="36"/>
        </w:rPr>
        <w:t xml:space="preserve"> ГОДА</w:t>
      </w:r>
    </w:p>
    <w:p w14:paraId="110B5CB5" w14:textId="68BEB17B" w:rsidR="00D66B66" w:rsidRPr="00D66B66" w:rsidRDefault="00D66B66" w:rsidP="00D66B66">
      <w:pPr>
        <w:widowControl w:val="0"/>
        <w:spacing w:after="1472" w:line="320" w:lineRule="exact"/>
        <w:ind w:left="180"/>
        <w:jc w:val="center"/>
        <w:rPr>
          <w:b/>
          <w:bCs/>
          <w:color w:val="000000"/>
          <w:sz w:val="36"/>
          <w:szCs w:val="36"/>
        </w:rPr>
      </w:pPr>
      <w:r w:rsidRPr="00D66B66">
        <w:rPr>
          <w:b/>
          <w:bCs/>
          <w:color w:val="000000"/>
          <w:sz w:val="36"/>
          <w:szCs w:val="36"/>
        </w:rPr>
        <w:t xml:space="preserve"> </w:t>
      </w:r>
    </w:p>
    <w:p w14:paraId="0B50825C" w14:textId="77777777" w:rsidR="00D66B66" w:rsidRPr="00E52572" w:rsidRDefault="00D66B66" w:rsidP="00D66B66">
      <w:pPr>
        <w:widowControl w:val="0"/>
        <w:spacing w:line="240" w:lineRule="exact"/>
        <w:ind w:left="180"/>
        <w:jc w:val="center"/>
        <w:rPr>
          <w:b/>
          <w:bCs/>
          <w:color w:val="000000"/>
          <w:sz w:val="36"/>
          <w:szCs w:val="36"/>
        </w:rPr>
      </w:pPr>
    </w:p>
    <w:p w14:paraId="45A2B3D8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06041F4B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16320A5B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2FF77EE4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5A168930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01E07992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12D797A6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292A6E6D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7F7D5F46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761C37A2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199E0825" w14:textId="77777777" w:rsid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  <w:sz w:val="32"/>
          <w:szCs w:val="32"/>
        </w:rPr>
      </w:pPr>
    </w:p>
    <w:p w14:paraId="321E8A76" w14:textId="77777777" w:rsidR="00D66B66" w:rsidRP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58B29E31" w14:textId="77777777" w:rsidR="00D66B66" w:rsidRPr="00E52572" w:rsidRDefault="00D66B66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062F08BB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1258121E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5AEB4161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15FA6A58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0604D656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353A0BC0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7EADE520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4698F732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1CCA9578" w14:textId="77777777" w:rsidR="00602BFE" w:rsidRPr="00E52572" w:rsidRDefault="00602BFE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5840223F" w14:textId="77777777" w:rsidR="00D66B66" w:rsidRP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2F6EA746" w14:textId="77777777" w:rsidR="00D66B66" w:rsidRPr="00D66B66" w:rsidRDefault="00D66B66" w:rsidP="00D66B66">
      <w:pPr>
        <w:widowControl w:val="0"/>
        <w:spacing w:line="240" w:lineRule="exact"/>
        <w:ind w:left="180"/>
        <w:jc w:val="center"/>
        <w:rPr>
          <w:color w:val="000000"/>
        </w:rPr>
      </w:pPr>
    </w:p>
    <w:p w14:paraId="431400D8" w14:textId="5844C21F" w:rsidR="00D66B66" w:rsidRPr="00D66B66" w:rsidRDefault="00D66B66" w:rsidP="00D66B66">
      <w:pPr>
        <w:widowControl w:val="0"/>
        <w:spacing w:line="240" w:lineRule="exact"/>
        <w:ind w:left="180"/>
        <w:jc w:val="center"/>
      </w:pPr>
      <w:r>
        <w:rPr>
          <w:color w:val="000000"/>
        </w:rPr>
        <w:t>Шалинское</w:t>
      </w:r>
      <w:r w:rsidRPr="00D66B66">
        <w:rPr>
          <w:color w:val="000000"/>
        </w:rPr>
        <w:t>, 20</w:t>
      </w:r>
      <w:r>
        <w:rPr>
          <w:color w:val="000000"/>
        </w:rPr>
        <w:t>25</w:t>
      </w:r>
      <w:r w:rsidRPr="00D66B66">
        <w:br w:type="page"/>
      </w:r>
    </w:p>
    <w:p w14:paraId="71356DF6" w14:textId="77777777" w:rsidR="00D66B66" w:rsidRPr="00D66B66" w:rsidRDefault="00D66B66" w:rsidP="00D66B66">
      <w:pPr>
        <w:widowControl w:val="0"/>
        <w:spacing w:line="280" w:lineRule="exact"/>
        <w:ind w:right="60"/>
        <w:jc w:val="center"/>
        <w:rPr>
          <w:sz w:val="28"/>
          <w:szCs w:val="28"/>
        </w:rPr>
      </w:pPr>
      <w:r w:rsidRPr="00D66B66">
        <w:rPr>
          <w:color w:val="000000"/>
          <w:sz w:val="28"/>
          <w:szCs w:val="28"/>
        </w:rPr>
        <w:lastRenderedPageBreak/>
        <w:t>СОДЕРЖАНИЕ</w:t>
      </w:r>
    </w:p>
    <w:p w14:paraId="18A85DFD" w14:textId="77777777" w:rsidR="001D0FBB" w:rsidRDefault="00D66B66" w:rsidP="001248CD">
      <w:pPr>
        <w:widowControl w:val="0"/>
        <w:tabs>
          <w:tab w:val="left" w:pos="9639"/>
        </w:tabs>
        <w:spacing w:line="360" w:lineRule="auto"/>
        <w:ind w:left="284"/>
        <w:jc w:val="both"/>
        <w:rPr>
          <w:rFonts w:eastAsia="Calibri"/>
          <w:sz w:val="28"/>
          <w:szCs w:val="22"/>
          <w:lang w:eastAsia="en-US"/>
        </w:rPr>
      </w:pPr>
      <w:r w:rsidRPr="00D66B66">
        <w:fldChar w:fldCharType="begin"/>
      </w:r>
      <w:r w:rsidRPr="00D66B66">
        <w:instrText xml:space="preserve"> TOC \o "1-5" \h \z </w:instrText>
      </w:r>
      <w:r w:rsidRPr="00D66B66">
        <w:fldChar w:fldCharType="separate"/>
      </w:r>
    </w:p>
    <w:p w14:paraId="0765F43A" w14:textId="305A9F30" w:rsidR="00D66B66" w:rsidRPr="00D66B66" w:rsidRDefault="00D66B66" w:rsidP="001248CD">
      <w:pPr>
        <w:widowControl w:val="0"/>
        <w:tabs>
          <w:tab w:val="left" w:pos="9639"/>
        </w:tabs>
        <w:spacing w:line="360" w:lineRule="auto"/>
        <w:ind w:left="284"/>
        <w:jc w:val="both"/>
      </w:pPr>
      <w:r w:rsidRPr="00D66B66">
        <w:rPr>
          <w:color w:val="000000"/>
        </w:rPr>
        <w:t>О</w:t>
      </w:r>
      <w:r w:rsidR="000104EE">
        <w:rPr>
          <w:color w:val="000000"/>
        </w:rPr>
        <w:t>БЩИЕ ПОЛОЖЕНИЯ</w:t>
      </w:r>
      <w:r w:rsidRPr="00D66B66">
        <w:rPr>
          <w:color w:val="000000"/>
        </w:rPr>
        <w:t xml:space="preserve">                                                                                                                </w:t>
      </w:r>
      <w:r w:rsidR="005E4627">
        <w:rPr>
          <w:color w:val="000000"/>
        </w:rPr>
        <w:t xml:space="preserve">      3</w:t>
      </w:r>
    </w:p>
    <w:p w14:paraId="6D56F955" w14:textId="2E6B5ED8" w:rsidR="00D66B66" w:rsidRPr="00D66B66" w:rsidRDefault="00D66B66" w:rsidP="001248CD">
      <w:pPr>
        <w:widowControl w:val="0"/>
        <w:tabs>
          <w:tab w:val="right" w:pos="9809"/>
        </w:tabs>
        <w:spacing w:line="360" w:lineRule="auto"/>
        <w:ind w:left="284"/>
      </w:pPr>
      <w:r w:rsidRPr="00D66B66">
        <w:rPr>
          <w:color w:val="000000"/>
        </w:rPr>
        <w:t>ГЛАВА 1.</w:t>
      </w:r>
      <w:r w:rsidR="001D0FBB">
        <w:rPr>
          <w:color w:val="000000"/>
        </w:rPr>
        <w:t xml:space="preserve"> </w:t>
      </w:r>
      <w:r w:rsidR="000104EE">
        <w:rPr>
          <w:color w:val="000000"/>
        </w:rPr>
        <w:t>СХЕМА ВОДОСНАБЖЕНИЯ</w:t>
      </w:r>
      <w:r w:rsidR="001D0FBB">
        <w:rPr>
          <w:color w:val="000000"/>
        </w:rPr>
        <w:t xml:space="preserve">                                                       </w:t>
      </w:r>
      <w:r w:rsidRPr="00D66B66">
        <w:rPr>
          <w:color w:val="000000"/>
        </w:rPr>
        <w:t xml:space="preserve">                                  </w:t>
      </w:r>
      <w:r w:rsidR="000C6841">
        <w:rPr>
          <w:color w:val="000000"/>
        </w:rPr>
        <w:t>4</w:t>
      </w:r>
    </w:p>
    <w:p w14:paraId="3CA82EC9" w14:textId="7B1BBC65" w:rsidR="00D66B66" w:rsidRPr="00D66B66" w:rsidRDefault="00D66B66" w:rsidP="001248CD">
      <w:pPr>
        <w:widowControl w:val="0"/>
        <w:tabs>
          <w:tab w:val="left" w:pos="9406"/>
        </w:tabs>
        <w:spacing w:line="360" w:lineRule="auto"/>
        <w:ind w:left="284"/>
        <w:jc w:val="both"/>
      </w:pPr>
      <w:r w:rsidRPr="00D66B66">
        <w:rPr>
          <w:color w:val="000000"/>
        </w:rPr>
        <w:t>1.</w:t>
      </w:r>
      <w:r w:rsidR="001D0FBB">
        <w:rPr>
          <w:color w:val="000000"/>
        </w:rPr>
        <w:t>1.</w:t>
      </w:r>
      <w:r w:rsidRPr="00D66B66">
        <w:rPr>
          <w:color w:val="000000"/>
        </w:rPr>
        <w:t xml:space="preserve"> </w:t>
      </w:r>
      <w:r w:rsidR="000104EE">
        <w:rPr>
          <w:color w:val="000000"/>
        </w:rPr>
        <w:t xml:space="preserve">Основные цели и задачи </w:t>
      </w:r>
      <w:r w:rsidRPr="00D66B66">
        <w:rPr>
          <w:color w:val="000000"/>
        </w:rPr>
        <w:tab/>
        <w:t xml:space="preserve">    </w:t>
      </w:r>
      <w:r w:rsidR="000C6841">
        <w:rPr>
          <w:color w:val="000000"/>
        </w:rPr>
        <w:t xml:space="preserve">   4</w:t>
      </w:r>
    </w:p>
    <w:p w14:paraId="1B17A712" w14:textId="3BC19894" w:rsidR="00D66B66" w:rsidRPr="00D66B66" w:rsidRDefault="000C6841" w:rsidP="001248CD">
      <w:pPr>
        <w:widowControl w:val="0"/>
        <w:tabs>
          <w:tab w:val="left" w:pos="9406"/>
        </w:tabs>
        <w:spacing w:line="360" w:lineRule="auto"/>
        <w:ind w:left="284"/>
        <w:jc w:val="both"/>
      </w:pPr>
      <w:r>
        <w:rPr>
          <w:color w:val="000000"/>
        </w:rPr>
        <w:t>1.</w:t>
      </w:r>
      <w:r w:rsidR="00D66B66" w:rsidRPr="00D66B66">
        <w:rPr>
          <w:color w:val="000000"/>
        </w:rPr>
        <w:t>2.</w:t>
      </w:r>
      <w:r>
        <w:rPr>
          <w:color w:val="000000"/>
        </w:rPr>
        <w:t xml:space="preserve"> Общая характеристика Шалинского сельсовета</w:t>
      </w:r>
      <w:r w:rsidR="00D66B66" w:rsidRPr="00D66B66">
        <w:rPr>
          <w:color w:val="000000"/>
        </w:rPr>
        <w:tab/>
        <w:t xml:space="preserve">    </w:t>
      </w:r>
      <w:r>
        <w:rPr>
          <w:color w:val="000000"/>
        </w:rPr>
        <w:t xml:space="preserve">   5</w:t>
      </w:r>
    </w:p>
    <w:p w14:paraId="75710D0A" w14:textId="53BCD38B" w:rsidR="00D66B66" w:rsidRDefault="00A66C6B" w:rsidP="001248CD">
      <w:pPr>
        <w:widowControl w:val="0"/>
        <w:tabs>
          <w:tab w:val="left" w:pos="9406"/>
        </w:tabs>
        <w:spacing w:line="360" w:lineRule="auto"/>
        <w:ind w:left="284"/>
        <w:jc w:val="both"/>
      </w:pPr>
      <w:hyperlink w:anchor="bookmark2" w:tooltip="Current Document" w:history="1">
        <w:r>
          <w:rPr>
            <w:color w:val="000000"/>
          </w:rPr>
          <w:t>1.2.1. Функциональное</w:t>
        </w:r>
        <w:r w:rsidR="00D66B66" w:rsidRPr="00D66B66">
          <w:rPr>
            <w:color w:val="000000"/>
          </w:rPr>
          <w:t xml:space="preserve"> </w:t>
        </w:r>
        <w:r>
          <w:rPr>
            <w:color w:val="000000"/>
          </w:rPr>
          <w:t>использование территории Шалинского сельсовета</w:t>
        </w:r>
        <w:r w:rsidR="00D66B66" w:rsidRPr="00D66B66">
          <w:rPr>
            <w:color w:val="000000"/>
          </w:rPr>
          <w:t xml:space="preserve">                              </w:t>
        </w:r>
        <w:r>
          <w:rPr>
            <w:color w:val="000000"/>
          </w:rPr>
          <w:t xml:space="preserve"> 5</w:t>
        </w:r>
      </w:hyperlink>
    </w:p>
    <w:p w14:paraId="2CCC4EB4" w14:textId="10A26141" w:rsidR="00B16BB8" w:rsidRPr="00D66B66" w:rsidRDefault="00B16BB8" w:rsidP="00B16BB8">
      <w:pPr>
        <w:widowControl w:val="0"/>
        <w:tabs>
          <w:tab w:val="right" w:pos="10222"/>
        </w:tabs>
        <w:spacing w:line="360" w:lineRule="auto"/>
        <w:ind w:left="284"/>
        <w:jc w:val="both"/>
      </w:pPr>
      <w:r>
        <w:t>1.2.2. Жилищный фонд                                                                                                                       6</w:t>
      </w:r>
    </w:p>
    <w:p w14:paraId="0D0E3EFC" w14:textId="7E1ABA57" w:rsidR="00D66B66" w:rsidRPr="00D66B66" w:rsidRDefault="00EB74E7" w:rsidP="001248CD">
      <w:pPr>
        <w:widowControl w:val="0"/>
        <w:tabs>
          <w:tab w:val="left" w:pos="9406"/>
        </w:tabs>
        <w:spacing w:line="360" w:lineRule="auto"/>
        <w:ind w:left="284"/>
        <w:jc w:val="both"/>
      </w:pPr>
      <w:hyperlink w:anchor="bookmark3" w:tooltip="Current Document" w:history="1">
        <w:r>
          <w:rPr>
            <w:color w:val="000000"/>
          </w:rPr>
          <w:t>1.</w:t>
        </w:r>
        <w:r w:rsidR="005C40BA">
          <w:rPr>
            <w:color w:val="000000"/>
          </w:rPr>
          <w:t>3. Общая характеристика водоснабжения</w:t>
        </w:r>
        <w:r w:rsidR="00D66B66" w:rsidRPr="00D66B66">
          <w:rPr>
            <w:color w:val="000000"/>
          </w:rPr>
          <w:tab/>
          <w:t xml:space="preserve">   </w:t>
        </w:r>
        <w:r w:rsidR="00651E0B">
          <w:rPr>
            <w:color w:val="000000"/>
          </w:rPr>
          <w:t xml:space="preserve">    </w:t>
        </w:r>
        <w:r w:rsidR="00B16BB8">
          <w:rPr>
            <w:color w:val="000000"/>
          </w:rPr>
          <w:t>6</w:t>
        </w:r>
      </w:hyperlink>
    </w:p>
    <w:p w14:paraId="7692F0E2" w14:textId="53F1F535" w:rsidR="00D66B66" w:rsidRPr="00D66B66" w:rsidRDefault="00651E0B" w:rsidP="001248CD">
      <w:pPr>
        <w:widowControl w:val="0"/>
        <w:tabs>
          <w:tab w:val="right" w:pos="9923"/>
        </w:tabs>
        <w:spacing w:line="360" w:lineRule="auto"/>
        <w:ind w:left="284"/>
      </w:pPr>
      <w:r>
        <w:rPr>
          <w:color w:val="000000"/>
        </w:rPr>
        <w:t>1.</w:t>
      </w:r>
      <w:r w:rsidR="005C40BA">
        <w:rPr>
          <w:color w:val="000000"/>
        </w:rPr>
        <w:t>4</w:t>
      </w:r>
      <w:r>
        <w:rPr>
          <w:color w:val="000000"/>
        </w:rPr>
        <w:t>.</w:t>
      </w:r>
      <w:r w:rsidR="00D66B66" w:rsidRPr="00D66B66">
        <w:rPr>
          <w:color w:val="000000"/>
        </w:rPr>
        <w:t xml:space="preserve"> </w:t>
      </w:r>
      <w:r w:rsidR="005C40BA">
        <w:rPr>
          <w:color w:val="000000"/>
        </w:rPr>
        <w:t>Существующее положение</w:t>
      </w:r>
      <w:r>
        <w:rPr>
          <w:color w:val="000000"/>
        </w:rPr>
        <w:t xml:space="preserve"> </w:t>
      </w:r>
      <w:r w:rsidR="00D66B66" w:rsidRPr="00D66B66">
        <w:rPr>
          <w:color w:val="000000"/>
        </w:rPr>
        <w:tab/>
        <w:t xml:space="preserve"> </w:t>
      </w:r>
      <w:r w:rsidR="00B16BB8">
        <w:rPr>
          <w:color w:val="000000"/>
        </w:rPr>
        <w:t>7</w:t>
      </w:r>
      <w:r w:rsidR="00D66B66" w:rsidRPr="00D66B66">
        <w:rPr>
          <w:color w:val="000000"/>
        </w:rPr>
        <w:t xml:space="preserve">           </w:t>
      </w:r>
      <w:r>
        <w:rPr>
          <w:color w:val="000000"/>
        </w:rPr>
        <w:t xml:space="preserve">        </w:t>
      </w:r>
    </w:p>
    <w:p w14:paraId="7E2FF5CD" w14:textId="743CFEE1" w:rsidR="00D66B66" w:rsidRPr="00D66B66" w:rsidRDefault="005C40BA" w:rsidP="00B16BB8">
      <w:pPr>
        <w:widowControl w:val="0"/>
        <w:tabs>
          <w:tab w:val="right" w:pos="9923"/>
        </w:tabs>
        <w:spacing w:line="360" w:lineRule="auto"/>
        <w:ind w:left="284"/>
      </w:pPr>
      <w:hyperlink w:anchor="bookmark4" w:tooltip="Current Document" w:history="1">
        <w:r>
          <w:rPr>
            <w:color w:val="000000"/>
          </w:rPr>
          <w:t>1.5</w:t>
        </w:r>
        <w:r w:rsidR="00D66B66" w:rsidRPr="00D66B66">
          <w:rPr>
            <w:color w:val="000000"/>
          </w:rPr>
          <w:t xml:space="preserve">. </w:t>
        </w:r>
        <w:r>
          <w:rPr>
            <w:color w:val="000000"/>
          </w:rPr>
          <w:t>Баланс водоснабжения и потребления питьевой и технической воды</w:t>
        </w:r>
        <w:r w:rsidR="00D66B66" w:rsidRPr="00D66B66">
          <w:rPr>
            <w:color w:val="000000"/>
          </w:rPr>
          <w:tab/>
        </w:r>
      </w:hyperlink>
      <w:r w:rsidR="00B16BB8">
        <w:t xml:space="preserve">        11</w:t>
      </w:r>
    </w:p>
    <w:p w14:paraId="16B33C42" w14:textId="77777777" w:rsidR="005C40BA" w:rsidRDefault="005C40BA" w:rsidP="001248CD">
      <w:pPr>
        <w:widowControl w:val="0"/>
        <w:spacing w:line="360" w:lineRule="auto"/>
        <w:ind w:left="9356" w:hanging="9072"/>
        <w:jc w:val="both"/>
        <w:rPr>
          <w:color w:val="000000"/>
        </w:rPr>
      </w:pPr>
      <w:r>
        <w:rPr>
          <w:color w:val="000000"/>
        </w:rPr>
        <w:t xml:space="preserve">1.6. Предложения </w:t>
      </w:r>
      <w:bookmarkStart w:id="0" w:name="_Hlk200032936"/>
      <w:r>
        <w:rPr>
          <w:color w:val="000000"/>
        </w:rPr>
        <w:t xml:space="preserve">по строительству, реконструкции и модернизации системы </w:t>
      </w:r>
    </w:p>
    <w:p w14:paraId="10F5A24D" w14:textId="69A59FD7" w:rsidR="00D66B66" w:rsidRDefault="005C40BA" w:rsidP="001248CD">
      <w:pPr>
        <w:widowControl w:val="0"/>
        <w:spacing w:line="360" w:lineRule="auto"/>
        <w:ind w:left="9356" w:hanging="9072"/>
        <w:jc w:val="both"/>
        <w:rPr>
          <w:color w:val="000000"/>
        </w:rPr>
      </w:pPr>
      <w:r>
        <w:rPr>
          <w:color w:val="000000"/>
        </w:rPr>
        <w:t xml:space="preserve">водоснабжения                                                                                                             </w:t>
      </w:r>
      <w:bookmarkEnd w:id="0"/>
      <w:r>
        <w:rPr>
          <w:color w:val="000000"/>
        </w:rPr>
        <w:t xml:space="preserve">                      </w:t>
      </w:r>
      <w:r w:rsidR="00B16BB8">
        <w:rPr>
          <w:color w:val="000000"/>
        </w:rPr>
        <w:t>11</w:t>
      </w:r>
      <w:r w:rsidR="00D66B66" w:rsidRPr="00D66B66">
        <w:rPr>
          <w:color w:val="000000"/>
        </w:rPr>
        <w:t xml:space="preserve">   </w:t>
      </w:r>
      <w:r>
        <w:rPr>
          <w:color w:val="000000"/>
        </w:rPr>
        <w:t xml:space="preserve">        </w:t>
      </w:r>
    </w:p>
    <w:p w14:paraId="3A601BF2" w14:textId="7F950A77" w:rsidR="00D66B66" w:rsidRDefault="005C40BA" w:rsidP="001248CD">
      <w:pPr>
        <w:widowControl w:val="0"/>
        <w:tabs>
          <w:tab w:val="right" w:pos="9809"/>
        </w:tabs>
        <w:spacing w:line="360" w:lineRule="auto"/>
        <w:ind w:left="284"/>
      </w:pPr>
      <w:hyperlink w:anchor="bookmark5" w:tooltip="Current Document" w:history="1">
        <w:r>
          <w:rPr>
            <w:color w:val="000000"/>
          </w:rPr>
          <w:t>1.7</w:t>
        </w:r>
        <w:r w:rsidR="00D66B66" w:rsidRPr="00D66B66">
          <w:rPr>
            <w:color w:val="000000"/>
          </w:rPr>
          <w:t xml:space="preserve">. </w:t>
        </w:r>
        <w:r>
          <w:rPr>
            <w:color w:val="000000"/>
          </w:rPr>
          <w:t xml:space="preserve">Оценка объемов капитальных вложений  в строительство, реконструкцию и </w:t>
        </w:r>
      </w:hyperlink>
    </w:p>
    <w:p w14:paraId="61C5E2A7" w14:textId="630AE97C" w:rsidR="005C40BA" w:rsidRPr="00D66B66" w:rsidRDefault="005C40BA" w:rsidP="00B16BB8">
      <w:pPr>
        <w:widowControl w:val="0"/>
        <w:tabs>
          <w:tab w:val="right" w:pos="9923"/>
        </w:tabs>
        <w:spacing w:line="360" w:lineRule="auto"/>
        <w:ind w:left="284"/>
      </w:pPr>
      <w:r>
        <w:t>модернизацию системы водоснабжения</w:t>
      </w:r>
      <w:r w:rsidR="00B16BB8">
        <w:t xml:space="preserve">                                                                                         12</w:t>
      </w:r>
    </w:p>
    <w:p w14:paraId="141CE0B1" w14:textId="214BBB6D" w:rsidR="00D66B66" w:rsidRDefault="005C40BA" w:rsidP="001248CD">
      <w:pPr>
        <w:widowControl w:val="0"/>
        <w:tabs>
          <w:tab w:val="left" w:pos="9406"/>
        </w:tabs>
        <w:spacing w:line="360" w:lineRule="auto"/>
        <w:ind w:left="284"/>
        <w:jc w:val="both"/>
      </w:pPr>
      <w:hyperlink w:anchor="bookmark7" w:tooltip="Current Document" w:history="1">
        <w:r>
          <w:rPr>
            <w:color w:val="000000"/>
          </w:rPr>
          <w:t>1.8.</w:t>
        </w:r>
      </w:hyperlink>
      <w:r>
        <w:t xml:space="preserve"> Экологические аспекты мероприятий по строительству, реконструкции и модернизации </w:t>
      </w:r>
    </w:p>
    <w:p w14:paraId="5AE90F5C" w14:textId="0A72C681" w:rsidR="005C40BA" w:rsidRPr="00D66B66" w:rsidRDefault="005C40BA" w:rsidP="00B16BB8">
      <w:pPr>
        <w:widowControl w:val="0"/>
        <w:tabs>
          <w:tab w:val="left" w:pos="9406"/>
          <w:tab w:val="left" w:pos="10065"/>
        </w:tabs>
        <w:spacing w:line="360" w:lineRule="auto"/>
        <w:ind w:left="284"/>
        <w:jc w:val="both"/>
      </w:pPr>
      <w:r>
        <w:t>системы водоснабжения</w:t>
      </w:r>
      <w:r w:rsidR="00B16BB8">
        <w:tab/>
        <w:t xml:space="preserve">     13</w:t>
      </w:r>
    </w:p>
    <w:p w14:paraId="32E4AE9C" w14:textId="67D6183B" w:rsidR="00D66B66" w:rsidRPr="00D66B66" w:rsidRDefault="005C40BA" w:rsidP="00B16BB8">
      <w:pPr>
        <w:widowControl w:val="0"/>
        <w:tabs>
          <w:tab w:val="right" w:pos="9923"/>
        </w:tabs>
        <w:spacing w:line="360" w:lineRule="auto"/>
        <w:ind w:left="284"/>
      </w:pPr>
      <w:hyperlink w:anchor="bookmark9" w:tooltip="Current Document" w:history="1">
        <w:r>
          <w:rPr>
            <w:color w:val="000000"/>
          </w:rPr>
          <w:t>1.9.</w:t>
        </w:r>
      </w:hyperlink>
      <w:r>
        <w:t xml:space="preserve"> Перечень бесхозяйных объектов централизованной системы водоснабжения</w:t>
      </w:r>
      <w:r w:rsidR="00B16BB8">
        <w:tab/>
        <w:t xml:space="preserve">    13</w:t>
      </w:r>
    </w:p>
    <w:p w14:paraId="14ABCCDC" w14:textId="28879297" w:rsidR="00D66B66" w:rsidRDefault="00D66B66" w:rsidP="001248CD">
      <w:pPr>
        <w:tabs>
          <w:tab w:val="left" w:pos="851"/>
          <w:tab w:val="left" w:pos="1134"/>
          <w:tab w:val="left" w:pos="1276"/>
          <w:tab w:val="left" w:pos="5325"/>
        </w:tabs>
        <w:spacing w:line="360" w:lineRule="auto"/>
        <w:ind w:left="284" w:right="299"/>
        <w:jc w:val="both"/>
      </w:pPr>
      <w:r w:rsidRPr="00D66B66">
        <w:fldChar w:fldCharType="end"/>
      </w:r>
      <w:r w:rsidRPr="00D66B66">
        <w:t xml:space="preserve">ГЛАВА 2. </w:t>
      </w:r>
      <w:r w:rsidR="005C40BA">
        <w:t>СХЕМА ВОДООТВЕДЕНИЯ</w:t>
      </w:r>
      <w:r w:rsidR="00B16BB8">
        <w:t xml:space="preserve">                                                                                        15</w:t>
      </w:r>
    </w:p>
    <w:p w14:paraId="0DCAC73C" w14:textId="19C1D30C" w:rsidR="00B16BB8" w:rsidRDefault="00B16BB8" w:rsidP="00B16BB8">
      <w:pPr>
        <w:tabs>
          <w:tab w:val="left" w:pos="851"/>
          <w:tab w:val="left" w:pos="1134"/>
          <w:tab w:val="left" w:pos="1276"/>
          <w:tab w:val="left" w:pos="5325"/>
          <w:tab w:val="left" w:pos="9923"/>
        </w:tabs>
        <w:spacing w:line="360" w:lineRule="auto"/>
        <w:ind w:left="284" w:right="299"/>
        <w:jc w:val="both"/>
      </w:pPr>
      <w:r>
        <w:t>2.1. Существующее положение                                                                                                        15</w:t>
      </w:r>
    </w:p>
    <w:p w14:paraId="57713832" w14:textId="2A4A3B0E" w:rsidR="00B16BB8" w:rsidRDefault="00B16BB8" w:rsidP="00B16BB8">
      <w:pPr>
        <w:tabs>
          <w:tab w:val="left" w:pos="851"/>
          <w:tab w:val="left" w:pos="1134"/>
          <w:tab w:val="left" w:pos="1276"/>
          <w:tab w:val="left" w:pos="5325"/>
          <w:tab w:val="left" w:pos="9923"/>
        </w:tabs>
        <w:spacing w:line="360" w:lineRule="auto"/>
        <w:ind w:left="284" w:right="299"/>
        <w:jc w:val="both"/>
      </w:pPr>
      <w:r>
        <w:t>2.2. Предложение по строительству, реконструкции и модернизации системы</w:t>
      </w:r>
    </w:p>
    <w:p w14:paraId="296DEBCE" w14:textId="2E3C5903" w:rsidR="00B16BB8" w:rsidRDefault="00B16BB8" w:rsidP="006747DE">
      <w:pPr>
        <w:tabs>
          <w:tab w:val="left" w:pos="851"/>
          <w:tab w:val="left" w:pos="1134"/>
          <w:tab w:val="left" w:pos="1276"/>
          <w:tab w:val="left" w:pos="5325"/>
          <w:tab w:val="left" w:pos="9923"/>
        </w:tabs>
        <w:spacing w:line="360" w:lineRule="auto"/>
        <w:ind w:left="284" w:right="299"/>
        <w:jc w:val="both"/>
      </w:pPr>
      <w:r>
        <w:t xml:space="preserve">водоотведения                                                                                                                                  </w:t>
      </w:r>
      <w:r w:rsidR="006747DE">
        <w:t xml:space="preserve"> </w:t>
      </w:r>
      <w:r>
        <w:t>15</w:t>
      </w:r>
    </w:p>
    <w:p w14:paraId="32F96A73" w14:textId="6B9B757D" w:rsidR="00B16BB8" w:rsidRDefault="00B16BB8" w:rsidP="00B16BB8">
      <w:pPr>
        <w:tabs>
          <w:tab w:val="left" w:pos="851"/>
          <w:tab w:val="left" w:pos="1134"/>
          <w:tab w:val="left" w:pos="1276"/>
          <w:tab w:val="left" w:pos="5325"/>
          <w:tab w:val="left" w:pos="9923"/>
        </w:tabs>
        <w:spacing w:line="360" w:lineRule="auto"/>
        <w:ind w:left="284" w:right="299"/>
        <w:jc w:val="both"/>
      </w:pPr>
      <w:r>
        <w:t xml:space="preserve">2.3. Экологические аспекты мероприятий по строительству, реконструкции и </w:t>
      </w:r>
    </w:p>
    <w:p w14:paraId="373C579C" w14:textId="01DA4958" w:rsidR="00B16BB8" w:rsidRDefault="006747DE" w:rsidP="006747DE">
      <w:pPr>
        <w:tabs>
          <w:tab w:val="left" w:pos="851"/>
          <w:tab w:val="left" w:pos="1134"/>
          <w:tab w:val="left" w:pos="1276"/>
          <w:tab w:val="left" w:pos="5325"/>
          <w:tab w:val="left" w:pos="9923"/>
        </w:tabs>
        <w:spacing w:line="360" w:lineRule="auto"/>
        <w:ind w:left="284" w:right="299"/>
        <w:jc w:val="both"/>
      </w:pPr>
      <w:r>
        <w:t>м</w:t>
      </w:r>
      <w:r w:rsidR="00B16BB8">
        <w:t>одернизации</w:t>
      </w:r>
      <w:r>
        <w:t xml:space="preserve"> централизованной</w:t>
      </w:r>
      <w:r w:rsidR="00B16BB8">
        <w:t xml:space="preserve"> </w:t>
      </w:r>
      <w:r>
        <w:t>системы водоотведения                                                          16</w:t>
      </w:r>
    </w:p>
    <w:p w14:paraId="3E76EB40" w14:textId="40B1EAA7" w:rsidR="006747DE" w:rsidRDefault="006747DE" w:rsidP="006747DE">
      <w:pPr>
        <w:tabs>
          <w:tab w:val="left" w:pos="851"/>
          <w:tab w:val="left" w:pos="1134"/>
          <w:tab w:val="left" w:pos="1276"/>
          <w:tab w:val="left" w:pos="5325"/>
          <w:tab w:val="left" w:pos="9923"/>
        </w:tabs>
        <w:spacing w:line="360" w:lineRule="auto"/>
        <w:ind w:left="284" w:right="299"/>
        <w:jc w:val="both"/>
      </w:pPr>
      <w:r>
        <w:t>2.3.1. Сведения о применении методов, безопасных для окружающей среды, при</w:t>
      </w:r>
    </w:p>
    <w:p w14:paraId="525349DF" w14:textId="6878EAF3" w:rsidR="006747DE" w:rsidRDefault="006747DE" w:rsidP="006747DE">
      <w:pPr>
        <w:tabs>
          <w:tab w:val="left" w:pos="851"/>
          <w:tab w:val="left" w:pos="1134"/>
          <w:tab w:val="left" w:pos="1276"/>
          <w:tab w:val="left" w:pos="5325"/>
          <w:tab w:val="left" w:pos="9923"/>
        </w:tabs>
        <w:spacing w:line="360" w:lineRule="auto"/>
        <w:ind w:left="284" w:right="299"/>
        <w:jc w:val="both"/>
      </w:pPr>
      <w:r>
        <w:t>утилизации осадков сточных вод                                                                                                    16</w:t>
      </w:r>
    </w:p>
    <w:p w14:paraId="2A49A3EE" w14:textId="0B6C4718" w:rsidR="006747DE" w:rsidRDefault="006747DE" w:rsidP="006747DE">
      <w:pPr>
        <w:tabs>
          <w:tab w:val="left" w:pos="851"/>
          <w:tab w:val="left" w:pos="1134"/>
          <w:tab w:val="left" w:pos="1276"/>
          <w:tab w:val="left" w:pos="5325"/>
          <w:tab w:val="left" w:pos="9923"/>
        </w:tabs>
        <w:spacing w:line="360" w:lineRule="auto"/>
        <w:ind w:left="284" w:right="299"/>
        <w:jc w:val="both"/>
      </w:pPr>
      <w:r>
        <w:t xml:space="preserve">2.4. Перечень выявленных бесхозяйных объектов централизованной системы </w:t>
      </w:r>
    </w:p>
    <w:p w14:paraId="3CAB2B5B" w14:textId="5C2F89BA" w:rsidR="006747DE" w:rsidRPr="00D66B66" w:rsidRDefault="006747DE" w:rsidP="006747DE">
      <w:pPr>
        <w:tabs>
          <w:tab w:val="left" w:pos="851"/>
          <w:tab w:val="left" w:pos="1134"/>
          <w:tab w:val="left" w:pos="1276"/>
          <w:tab w:val="left" w:pos="5325"/>
          <w:tab w:val="left" w:pos="9923"/>
        </w:tabs>
        <w:spacing w:line="360" w:lineRule="auto"/>
        <w:ind w:left="284" w:right="299"/>
        <w:jc w:val="both"/>
        <w:rPr>
          <w:rFonts w:cs="Arial"/>
          <w:b/>
          <w:sz w:val="28"/>
          <w:szCs w:val="28"/>
        </w:rPr>
      </w:pPr>
      <w:r>
        <w:t>водоотведения                                                                                                                                   16</w:t>
      </w:r>
    </w:p>
    <w:p w14:paraId="62E19D1C" w14:textId="26C399E9" w:rsidR="00D66B66" w:rsidRPr="00D66B66" w:rsidRDefault="00D66B66" w:rsidP="006747DE">
      <w:pPr>
        <w:tabs>
          <w:tab w:val="left" w:pos="851"/>
          <w:tab w:val="left" w:pos="1276"/>
          <w:tab w:val="left" w:pos="5325"/>
          <w:tab w:val="left" w:pos="9923"/>
        </w:tabs>
        <w:spacing w:line="360" w:lineRule="auto"/>
        <w:ind w:left="284"/>
        <w:rPr>
          <w:rFonts w:eastAsia="Calibri"/>
          <w:b/>
          <w:bCs/>
          <w:sz w:val="28"/>
          <w:szCs w:val="22"/>
          <w:lang w:eastAsia="en-US"/>
        </w:rPr>
      </w:pPr>
      <w:r w:rsidRPr="00D66B66">
        <w:rPr>
          <w:rFonts w:eastAsia="Calibri"/>
          <w:lang w:eastAsia="en-US"/>
        </w:rPr>
        <w:t xml:space="preserve">Список использованных источников        </w:t>
      </w:r>
      <w:r w:rsidR="006747DE">
        <w:rPr>
          <w:rFonts w:eastAsia="Calibri"/>
          <w:lang w:eastAsia="en-US"/>
        </w:rPr>
        <w:t xml:space="preserve">                                                                                      17</w:t>
      </w:r>
      <w:r w:rsidRPr="00D66B66">
        <w:rPr>
          <w:rFonts w:eastAsia="Calibri"/>
          <w:lang w:eastAsia="en-US"/>
        </w:rPr>
        <w:t xml:space="preserve">                                                                          </w:t>
      </w:r>
    </w:p>
    <w:p w14:paraId="045524D3" w14:textId="06959F78" w:rsidR="00D66B66" w:rsidRPr="00D66B66" w:rsidRDefault="00D66B66" w:rsidP="006747DE">
      <w:pPr>
        <w:widowControl w:val="0"/>
        <w:tabs>
          <w:tab w:val="left" w:pos="9475"/>
          <w:tab w:val="left" w:pos="9781"/>
        </w:tabs>
        <w:spacing w:line="360" w:lineRule="auto"/>
        <w:ind w:left="284"/>
        <w:jc w:val="both"/>
      </w:pPr>
      <w:r w:rsidRPr="00D66B66">
        <w:rPr>
          <w:color w:val="000000"/>
        </w:rPr>
        <w:t xml:space="preserve">Приложение 1. </w:t>
      </w:r>
      <w:r w:rsidR="006747DE">
        <w:rPr>
          <w:color w:val="000000"/>
        </w:rPr>
        <w:t>Карта границ муниципального образования                                                       18</w:t>
      </w:r>
      <w:r w:rsidRPr="00D66B66">
        <w:rPr>
          <w:color w:val="000000"/>
        </w:rPr>
        <w:tab/>
        <w:t xml:space="preserve">   </w:t>
      </w:r>
    </w:p>
    <w:p w14:paraId="51726A79" w14:textId="61B499B0" w:rsidR="00D66B66" w:rsidRPr="00D66B66" w:rsidRDefault="000104EE" w:rsidP="006747DE">
      <w:pPr>
        <w:widowControl w:val="0"/>
        <w:tabs>
          <w:tab w:val="left" w:pos="9923"/>
        </w:tabs>
        <w:spacing w:line="360" w:lineRule="auto"/>
        <w:ind w:left="284" w:hanging="284"/>
        <w:sectPr w:rsidR="00D66B66" w:rsidRPr="00D66B66" w:rsidSect="00D66B66">
          <w:footerReference w:type="default" r:id="rId8"/>
          <w:pgSz w:w="11900" w:h="16840"/>
          <w:pgMar w:top="714" w:right="533" w:bottom="714" w:left="1145" w:header="0" w:footer="6" w:gutter="0"/>
          <w:pgNumType w:start="1" w:chapStyle="1"/>
          <w:cols w:space="720"/>
          <w:noEndnote/>
          <w:titlePg/>
          <w:docGrid w:linePitch="381"/>
        </w:sectPr>
      </w:pPr>
      <w:r>
        <w:rPr>
          <w:color w:val="000000"/>
        </w:rPr>
        <w:t xml:space="preserve">    </w:t>
      </w:r>
      <w:r w:rsidR="001248CD">
        <w:rPr>
          <w:color w:val="000000"/>
        </w:rPr>
        <w:t xml:space="preserve"> </w:t>
      </w:r>
      <w:r w:rsidR="00D66B66" w:rsidRPr="00D66B66">
        <w:rPr>
          <w:color w:val="000000"/>
        </w:rPr>
        <w:t>Приложение 2.</w:t>
      </w:r>
      <w:r w:rsidR="006747DE">
        <w:rPr>
          <w:color w:val="000000"/>
        </w:rPr>
        <w:t xml:space="preserve"> Карта инженерной инфраструктуры                                                                    19</w:t>
      </w:r>
      <w:r w:rsidR="00D66B66" w:rsidRPr="00D66B66">
        <w:rPr>
          <w:color w:val="000000"/>
        </w:rPr>
        <w:t xml:space="preserve">                                                                       </w:t>
      </w:r>
    </w:p>
    <w:p w14:paraId="73C5FD09" w14:textId="2A1A5411" w:rsidR="000104EE" w:rsidRPr="000104EE" w:rsidRDefault="000104EE" w:rsidP="000104EE">
      <w:pPr>
        <w:ind w:firstLine="567"/>
        <w:jc w:val="center"/>
        <w:rPr>
          <w:b/>
          <w:bCs/>
        </w:rPr>
      </w:pPr>
      <w:r>
        <w:rPr>
          <w:b/>
          <w:bCs/>
        </w:rPr>
        <w:lastRenderedPageBreak/>
        <w:t>ОБЩИЕ ПОЛОЖЕНИЯ</w:t>
      </w:r>
    </w:p>
    <w:p w14:paraId="65355439" w14:textId="77777777" w:rsidR="000104EE" w:rsidRDefault="000104EE" w:rsidP="000104EE">
      <w:pPr>
        <w:ind w:firstLine="567"/>
        <w:jc w:val="both"/>
      </w:pPr>
    </w:p>
    <w:p w14:paraId="5A09FABC" w14:textId="0D893EA7" w:rsidR="000104EE" w:rsidRDefault="000104EE" w:rsidP="008C3755">
      <w:pPr>
        <w:ind w:left="1134" w:firstLine="567"/>
        <w:jc w:val="both"/>
      </w:pPr>
      <w: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34379C63" w14:textId="77777777" w:rsidR="000104EE" w:rsidRDefault="000104EE" w:rsidP="008C3755">
      <w:pPr>
        <w:ind w:left="1134" w:firstLine="567"/>
        <w:jc w:val="both"/>
      </w:pPr>
      <w:r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муниципального образования принята практика составления перспективных схем водоснабжения и водоотведения.</w:t>
      </w:r>
    </w:p>
    <w:p w14:paraId="3ECE25FC" w14:textId="77777777" w:rsidR="000104EE" w:rsidRDefault="000104EE" w:rsidP="008C3755">
      <w:pPr>
        <w:ind w:left="1134" w:firstLine="567"/>
        <w:jc w:val="both"/>
      </w:pPr>
      <w:r>
        <w:t xml:space="preserve"> 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 </w:t>
      </w:r>
    </w:p>
    <w:p w14:paraId="1E34C3E7" w14:textId="77777777" w:rsidR="000104EE" w:rsidRDefault="000104EE" w:rsidP="008C3755">
      <w:pPr>
        <w:ind w:left="1134" w:firstLine="567"/>
        <w:jc w:val="both"/>
      </w:pPr>
      <w:r>
        <w:t xml:space="preserve"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 </w:t>
      </w:r>
    </w:p>
    <w:p w14:paraId="2D3A33E3" w14:textId="77777777" w:rsidR="000104EE" w:rsidRDefault="000104EE" w:rsidP="008C3755">
      <w:pPr>
        <w:ind w:left="1134" w:firstLine="567"/>
        <w:jc w:val="both"/>
      </w:pPr>
      <w:r>
        <w:t xml:space="preserve">Основой для разработки и реализации схемы водоснабжения и водоотведения до 2033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 </w:t>
      </w:r>
    </w:p>
    <w:p w14:paraId="157D3D18" w14:textId="694C3FD8" w:rsidR="00D34636" w:rsidRDefault="000104EE" w:rsidP="008C3755">
      <w:pPr>
        <w:ind w:left="1134" w:firstLine="567"/>
        <w:jc w:val="both"/>
      </w:pPr>
      <w: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4C142B25" w14:textId="77777777" w:rsidR="000104EE" w:rsidRDefault="000104EE" w:rsidP="000104EE">
      <w:pPr>
        <w:ind w:firstLine="567"/>
        <w:jc w:val="both"/>
      </w:pPr>
    </w:p>
    <w:p w14:paraId="612DC642" w14:textId="77777777" w:rsidR="000104EE" w:rsidRDefault="000104EE" w:rsidP="000104EE">
      <w:pPr>
        <w:ind w:firstLine="567"/>
        <w:jc w:val="both"/>
      </w:pPr>
    </w:p>
    <w:p w14:paraId="24D4C003" w14:textId="77777777" w:rsidR="000104EE" w:rsidRDefault="000104EE" w:rsidP="000104EE">
      <w:pPr>
        <w:ind w:firstLine="567"/>
        <w:jc w:val="both"/>
      </w:pPr>
    </w:p>
    <w:p w14:paraId="242C22BD" w14:textId="77777777" w:rsidR="000104EE" w:rsidRDefault="000104EE" w:rsidP="000104EE">
      <w:pPr>
        <w:ind w:firstLine="567"/>
        <w:jc w:val="both"/>
      </w:pPr>
    </w:p>
    <w:p w14:paraId="6E32BB9F" w14:textId="77777777" w:rsidR="000104EE" w:rsidRDefault="000104EE" w:rsidP="000104EE">
      <w:pPr>
        <w:ind w:firstLine="567"/>
        <w:jc w:val="both"/>
      </w:pPr>
    </w:p>
    <w:p w14:paraId="68F44716" w14:textId="77777777" w:rsidR="000104EE" w:rsidRDefault="000104EE" w:rsidP="000104EE">
      <w:pPr>
        <w:ind w:firstLine="567"/>
        <w:jc w:val="both"/>
      </w:pPr>
    </w:p>
    <w:p w14:paraId="10D2B521" w14:textId="77777777" w:rsidR="000104EE" w:rsidRDefault="000104EE" w:rsidP="000104EE">
      <w:pPr>
        <w:ind w:firstLine="567"/>
        <w:jc w:val="both"/>
      </w:pPr>
    </w:p>
    <w:p w14:paraId="5FC32D24" w14:textId="77777777" w:rsidR="000104EE" w:rsidRDefault="000104EE" w:rsidP="000104EE">
      <w:pPr>
        <w:ind w:firstLine="567"/>
        <w:jc w:val="both"/>
      </w:pPr>
    </w:p>
    <w:p w14:paraId="04A0BFD6" w14:textId="77777777" w:rsidR="000104EE" w:rsidRDefault="000104EE" w:rsidP="000104EE">
      <w:pPr>
        <w:ind w:firstLine="567"/>
        <w:jc w:val="both"/>
      </w:pPr>
    </w:p>
    <w:p w14:paraId="6F4B83F6" w14:textId="77777777" w:rsidR="000104EE" w:rsidRDefault="000104EE" w:rsidP="000104EE">
      <w:pPr>
        <w:ind w:firstLine="567"/>
        <w:jc w:val="both"/>
      </w:pPr>
    </w:p>
    <w:p w14:paraId="41A75B71" w14:textId="77777777" w:rsidR="000104EE" w:rsidRDefault="000104EE" w:rsidP="000104EE">
      <w:pPr>
        <w:ind w:firstLine="567"/>
        <w:jc w:val="both"/>
      </w:pPr>
    </w:p>
    <w:p w14:paraId="607CB50B" w14:textId="77777777" w:rsidR="000104EE" w:rsidRDefault="000104EE" w:rsidP="000104EE">
      <w:pPr>
        <w:ind w:firstLine="567"/>
        <w:jc w:val="both"/>
      </w:pPr>
    </w:p>
    <w:p w14:paraId="748886E7" w14:textId="77777777" w:rsidR="000104EE" w:rsidRDefault="000104EE" w:rsidP="000104EE">
      <w:pPr>
        <w:ind w:firstLine="567"/>
        <w:jc w:val="both"/>
      </w:pPr>
    </w:p>
    <w:p w14:paraId="4B1EE86E" w14:textId="77777777" w:rsidR="000104EE" w:rsidRDefault="000104EE" w:rsidP="000104EE">
      <w:pPr>
        <w:ind w:firstLine="567"/>
        <w:jc w:val="both"/>
      </w:pPr>
    </w:p>
    <w:p w14:paraId="1453BDE5" w14:textId="77777777" w:rsidR="008C3755" w:rsidRDefault="008C3755" w:rsidP="000104EE">
      <w:pPr>
        <w:ind w:firstLine="567"/>
        <w:jc w:val="both"/>
      </w:pPr>
    </w:p>
    <w:p w14:paraId="5B93AE76" w14:textId="405F3538" w:rsidR="007A7404" w:rsidRDefault="007A7404" w:rsidP="007A7404">
      <w:pPr>
        <w:jc w:val="center"/>
        <w:rPr>
          <w:b/>
          <w:bCs/>
        </w:rPr>
      </w:pPr>
      <w:r>
        <w:rPr>
          <w:b/>
          <w:bCs/>
        </w:rPr>
        <w:lastRenderedPageBreak/>
        <w:t>1. СХЕМА ВОДОСНАБЖЕНИЯ</w:t>
      </w:r>
    </w:p>
    <w:p w14:paraId="392574EF" w14:textId="77777777" w:rsidR="007A7404" w:rsidRPr="007A7404" w:rsidRDefault="007A7404" w:rsidP="007A7404">
      <w:pPr>
        <w:jc w:val="center"/>
        <w:rPr>
          <w:b/>
          <w:bCs/>
        </w:rPr>
      </w:pPr>
    </w:p>
    <w:p w14:paraId="3EBC0D36" w14:textId="77777777" w:rsidR="007A7404" w:rsidRPr="007A7404" w:rsidRDefault="007A7404" w:rsidP="007A7404">
      <w:pPr>
        <w:ind w:left="4679"/>
        <w:jc w:val="center"/>
        <w:rPr>
          <w:b/>
          <w:bCs/>
          <w:sz w:val="20"/>
          <w:szCs w:val="20"/>
        </w:rPr>
      </w:pPr>
    </w:p>
    <w:p w14:paraId="2F1C7C84" w14:textId="2E98857C" w:rsidR="000104EE" w:rsidRDefault="007A7404" w:rsidP="007A7404">
      <w:pPr>
        <w:jc w:val="center"/>
        <w:rPr>
          <w:b/>
          <w:bCs/>
          <w:sz w:val="20"/>
          <w:szCs w:val="20"/>
        </w:rPr>
      </w:pPr>
      <w:r w:rsidRPr="007A7404">
        <w:rPr>
          <w:b/>
          <w:bCs/>
          <w:sz w:val="20"/>
          <w:szCs w:val="20"/>
        </w:rPr>
        <w:t xml:space="preserve"> 1</w:t>
      </w:r>
      <w:r>
        <w:rPr>
          <w:b/>
          <w:bCs/>
          <w:sz w:val="20"/>
          <w:szCs w:val="20"/>
        </w:rPr>
        <w:t xml:space="preserve">.1. </w:t>
      </w:r>
      <w:r w:rsidR="000104EE" w:rsidRPr="007A7404">
        <w:rPr>
          <w:b/>
          <w:bCs/>
          <w:sz w:val="20"/>
          <w:szCs w:val="20"/>
        </w:rPr>
        <w:t xml:space="preserve">ОСНОВНЫЕ ЦЕЛИ И ЗАДАЧИ </w:t>
      </w:r>
    </w:p>
    <w:p w14:paraId="66BEB561" w14:textId="77777777" w:rsidR="007A7404" w:rsidRDefault="007A7404" w:rsidP="007A7404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</w:p>
    <w:p w14:paraId="3E094E52" w14:textId="538C9961" w:rsidR="003D141F" w:rsidRDefault="003D141F" w:rsidP="00A157CB">
      <w:pPr>
        <w:ind w:left="1134" w:firstLine="567"/>
        <w:jc w:val="both"/>
      </w:pPr>
      <w:r>
        <w:t xml:space="preserve">Целью разработки схем водоснабжения и водоотведения является обеспечение для абонентов доступности холодного водоснабжения и водоотведения с использованием централизованных систем </w:t>
      </w:r>
      <w:r w:rsidR="00250C88">
        <w:t>холодного водоснабжения и (или) водоотведения, обеспечение холодного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доступных технологий и внедрения энергосберегающих технологий.</w:t>
      </w:r>
    </w:p>
    <w:p w14:paraId="0285D946" w14:textId="04AEB959" w:rsidR="00240410" w:rsidRDefault="007A7404" w:rsidP="00A157CB">
      <w:pPr>
        <w:ind w:left="1134" w:firstLine="567"/>
        <w:jc w:val="both"/>
      </w:pPr>
      <w:r w:rsidRPr="007A7404">
        <w:t xml:space="preserve">Схема водоснабжения Шалинского сельсовета </w:t>
      </w:r>
      <w:r>
        <w:t xml:space="preserve">разработана в </w:t>
      </w:r>
      <w:r w:rsidR="00240410">
        <w:t xml:space="preserve">целях определения долгосрочной перспективы развития системы водоснабжения поселения, обеспечения надежного водоснабжения наиболее экономичным способом при минимальном воздействии на окружающую среду, а также эффективного и безопасного функционирования систем водоснабжения и водоотведения, возможности их развития с учетом правового регулирования в области энергосбережения и повышения энергетической эффективности, санитарной и экологической безопасности. Схема водоснабжения зависит от многих факторов, из которых главными являются следующие: расположение, мощность и качество </w:t>
      </w:r>
      <w:r w:rsidR="003D141F">
        <w:t>воды источника водоснабжения, рельеф местности и кратность использования воды на промышленных предприятиях.</w:t>
      </w:r>
    </w:p>
    <w:p w14:paraId="7E703986" w14:textId="328C7226" w:rsidR="00396BA4" w:rsidRDefault="00396BA4" w:rsidP="00A157CB">
      <w:pPr>
        <w:ind w:left="1134" w:firstLine="567"/>
        <w:jc w:val="both"/>
      </w:pPr>
      <w:r>
        <w:t>Основными задачами при разработке схемы водоснабжения и водоотведения Шалинского сельсовета на период до 2035 года являются:</w:t>
      </w:r>
    </w:p>
    <w:p w14:paraId="1B78A038" w14:textId="300F2206" w:rsidR="00396BA4" w:rsidRDefault="00396BA4" w:rsidP="00A157CB">
      <w:pPr>
        <w:ind w:left="1134" w:firstLine="567"/>
        <w:jc w:val="both"/>
      </w:pPr>
      <w:r>
        <w:t>-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</w:t>
      </w:r>
    </w:p>
    <w:p w14:paraId="405CB9EB" w14:textId="3D0B81F7" w:rsidR="00396BA4" w:rsidRDefault="00396BA4" w:rsidP="00A157CB">
      <w:pPr>
        <w:ind w:left="1134" w:firstLine="567"/>
        <w:jc w:val="both"/>
      </w:pPr>
      <w:r>
        <w:t>- улучшение работы систем водоснабжения и водоотведения;</w:t>
      </w:r>
    </w:p>
    <w:p w14:paraId="55C02805" w14:textId="508755FA" w:rsidR="00396BA4" w:rsidRDefault="00396BA4" w:rsidP="00A157CB">
      <w:pPr>
        <w:ind w:left="1134" w:firstLine="567"/>
        <w:jc w:val="both"/>
      </w:pPr>
      <w:r>
        <w:t>- повышение качества питьевой воды, поступающей к потребителям;</w:t>
      </w:r>
    </w:p>
    <w:p w14:paraId="036CB0C7" w14:textId="4FEBED21" w:rsidR="00396BA4" w:rsidRDefault="00396BA4" w:rsidP="00A157CB">
      <w:pPr>
        <w:ind w:left="1134" w:firstLine="567"/>
        <w:jc w:val="both"/>
      </w:pPr>
      <w:r>
        <w:t>- обеспечение надежного и экологически безопасного отведения стоков и их очистку, соответствующую экологическим нормативам;</w:t>
      </w:r>
    </w:p>
    <w:p w14:paraId="55DBCC1C" w14:textId="4685624C" w:rsidR="00396BA4" w:rsidRDefault="00396BA4" w:rsidP="00A157CB">
      <w:pPr>
        <w:ind w:left="1134" w:firstLine="567"/>
        <w:jc w:val="both"/>
      </w:pPr>
      <w:r>
        <w:t>- снижение вредного воздействия на окружающую среду.</w:t>
      </w:r>
    </w:p>
    <w:p w14:paraId="0092B986" w14:textId="7B9864A7" w:rsidR="00396BA4" w:rsidRDefault="00396BA4" w:rsidP="00A157CB">
      <w:pPr>
        <w:ind w:left="1134" w:firstLine="567"/>
        <w:jc w:val="both"/>
      </w:pPr>
      <w:r>
        <w:t>Схема включает первоочередные мероприятия по созданию и развитию централизованной системы водоснабжения, повышению надежности функционирования системы.</w:t>
      </w:r>
    </w:p>
    <w:p w14:paraId="7C018777" w14:textId="25526F4D" w:rsidR="00D6256E" w:rsidRDefault="00D6256E" w:rsidP="00A157CB">
      <w:pPr>
        <w:ind w:left="1134" w:firstLine="567"/>
        <w:jc w:val="both"/>
      </w:pPr>
      <w:r>
        <w:t>Мероприятия охватывают следующие объекты системы коммунальной инфраструктуры:</w:t>
      </w:r>
    </w:p>
    <w:p w14:paraId="0C045FA3" w14:textId="56A3C42D" w:rsidR="00D6256E" w:rsidRDefault="00D6256E" w:rsidP="00A157CB">
      <w:pPr>
        <w:ind w:left="1134" w:firstLine="567"/>
        <w:jc w:val="both"/>
      </w:pPr>
      <w:r>
        <w:t>- система водоснабжения;</w:t>
      </w:r>
    </w:p>
    <w:p w14:paraId="0358E722" w14:textId="3F8884F2" w:rsidR="00D6256E" w:rsidRDefault="00D6256E" w:rsidP="00A157CB">
      <w:pPr>
        <w:ind w:left="1134" w:firstLine="567"/>
        <w:jc w:val="both"/>
      </w:pPr>
      <w:r>
        <w:t>- водозаборы (подземные), насосные станции, индивидуальные трубчатые колодцы;</w:t>
      </w:r>
    </w:p>
    <w:p w14:paraId="6B666824" w14:textId="3C0688D8" w:rsidR="00D6256E" w:rsidRDefault="00D6256E" w:rsidP="00A157CB">
      <w:pPr>
        <w:ind w:left="1134" w:firstLine="567"/>
        <w:jc w:val="both"/>
      </w:pPr>
      <w:r>
        <w:t>- система водоотведения;</w:t>
      </w:r>
    </w:p>
    <w:p w14:paraId="19370CB7" w14:textId="3F2E56F4" w:rsidR="00D6256E" w:rsidRDefault="00D6256E" w:rsidP="00A157CB">
      <w:pPr>
        <w:ind w:left="1134" w:firstLine="567"/>
        <w:jc w:val="both"/>
      </w:pPr>
      <w:r>
        <w:t>- приемные резервуары, септики.</w:t>
      </w:r>
    </w:p>
    <w:p w14:paraId="49C8A9B9" w14:textId="754BBBB2" w:rsidR="00D6256E" w:rsidRDefault="00D6256E" w:rsidP="00A157CB">
      <w:pPr>
        <w:ind w:left="1134" w:firstLine="567"/>
        <w:jc w:val="both"/>
      </w:pPr>
      <w:r>
        <w:t>Способ достижения цели:</w:t>
      </w:r>
    </w:p>
    <w:p w14:paraId="6170D328" w14:textId="35B29B47" w:rsidR="00D6256E" w:rsidRDefault="00D6256E" w:rsidP="00A157CB">
      <w:pPr>
        <w:ind w:left="1134" w:firstLine="567"/>
        <w:jc w:val="both"/>
      </w:pPr>
      <w:r>
        <w:t>- реконструкция существующих водозаборных узлов с установкой оборудования водоподготовки;</w:t>
      </w:r>
    </w:p>
    <w:p w14:paraId="179BCEE9" w14:textId="04AA62DD" w:rsidR="00D6256E" w:rsidRDefault="00D6256E" w:rsidP="00A157CB">
      <w:pPr>
        <w:ind w:left="1134" w:firstLine="567"/>
        <w:jc w:val="both"/>
      </w:pPr>
      <w:r>
        <w:t>- строительство централизованной сети магистральных водопроводов, обеспечивающих возможность качественного снабжения водой населения и юридических лиц Шалинского сельского поселения;</w:t>
      </w:r>
    </w:p>
    <w:p w14:paraId="59E78A28" w14:textId="1E2561A5" w:rsidR="00D6256E" w:rsidRDefault="00D6256E" w:rsidP="00A157CB">
      <w:pPr>
        <w:ind w:left="1134" w:firstLine="567"/>
        <w:jc w:val="both"/>
      </w:pPr>
      <w:r>
        <w:t>- установка приборов учета;</w:t>
      </w:r>
    </w:p>
    <w:p w14:paraId="2D65C82B" w14:textId="453B57E1" w:rsidR="00D6256E" w:rsidRDefault="00D6256E" w:rsidP="00A157CB">
      <w:pPr>
        <w:ind w:left="1134" w:firstLine="567"/>
        <w:jc w:val="both"/>
      </w:pPr>
      <w:r>
        <w:t>- обеспечение подключения вновь строящихся (реконструируемых)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</w:t>
      </w:r>
      <w:r w:rsidR="000C6841">
        <w:t>.</w:t>
      </w:r>
    </w:p>
    <w:p w14:paraId="7A79C382" w14:textId="77777777" w:rsidR="000C6841" w:rsidRDefault="000C6841" w:rsidP="00240410">
      <w:pPr>
        <w:ind w:firstLine="567"/>
        <w:jc w:val="both"/>
      </w:pPr>
    </w:p>
    <w:p w14:paraId="7C5EA6F8" w14:textId="77777777" w:rsidR="000C6841" w:rsidRDefault="000C6841" w:rsidP="000C6841">
      <w:pPr>
        <w:ind w:firstLine="567"/>
        <w:jc w:val="center"/>
        <w:rPr>
          <w:b/>
          <w:bCs/>
          <w:sz w:val="20"/>
          <w:szCs w:val="20"/>
        </w:rPr>
      </w:pPr>
    </w:p>
    <w:p w14:paraId="5466B027" w14:textId="71FC6FEC" w:rsidR="000C6841" w:rsidRDefault="000C6841" w:rsidP="000C6841">
      <w:pPr>
        <w:ind w:firstLine="567"/>
        <w:jc w:val="center"/>
        <w:rPr>
          <w:b/>
          <w:bCs/>
        </w:rPr>
      </w:pPr>
      <w:r w:rsidRPr="000C6841">
        <w:rPr>
          <w:b/>
          <w:bCs/>
          <w:sz w:val="20"/>
          <w:szCs w:val="20"/>
        </w:rPr>
        <w:lastRenderedPageBreak/>
        <w:t>1.2.</w:t>
      </w:r>
      <w:r>
        <w:rPr>
          <w:b/>
          <w:bCs/>
        </w:rPr>
        <w:t xml:space="preserve"> </w:t>
      </w:r>
      <w:r w:rsidRPr="000C6841">
        <w:rPr>
          <w:b/>
          <w:bCs/>
          <w:sz w:val="20"/>
          <w:szCs w:val="20"/>
        </w:rPr>
        <w:t>ОБЩАЯ ХАРАКТЕРИСТИКА ШАЛИНСКОГО СЕЛЬСОВЕТА</w:t>
      </w:r>
      <w:r>
        <w:rPr>
          <w:b/>
          <w:bCs/>
        </w:rPr>
        <w:t xml:space="preserve"> </w:t>
      </w:r>
    </w:p>
    <w:p w14:paraId="69E391B2" w14:textId="77777777" w:rsidR="000C6841" w:rsidRDefault="000C6841" w:rsidP="000C6841">
      <w:pPr>
        <w:ind w:firstLine="567"/>
        <w:jc w:val="center"/>
        <w:rPr>
          <w:b/>
          <w:bCs/>
        </w:rPr>
      </w:pPr>
    </w:p>
    <w:p w14:paraId="3308A00C" w14:textId="3373E1E7" w:rsidR="007F2F0C" w:rsidRDefault="007F2F0C" w:rsidP="00A157CB">
      <w:pPr>
        <w:ind w:left="1134" w:firstLine="567"/>
        <w:jc w:val="both"/>
      </w:pPr>
      <w:r w:rsidRPr="007F2F0C">
        <w:t xml:space="preserve">Местное </w:t>
      </w:r>
      <w:r>
        <w:t>самоуправление осуществляется на всей территории Шалинского сельсовета в пределах границ, установленных Законом Красноярского края от 24.12.2004 № 13-2864 (ред. от 23.06.2022 № 3-906) «</w:t>
      </w:r>
      <w:r w:rsidRPr="007F2F0C">
        <w:t>Об установлении границ и наделении соответствующим статусом муниципального образования Манский район и находящихся в его границах иных муниципальных образований</w:t>
      </w:r>
      <w:r>
        <w:rPr>
          <w:b/>
          <w:bCs/>
        </w:rPr>
        <w:t>»</w:t>
      </w:r>
      <w:r>
        <w:t>.</w:t>
      </w:r>
    </w:p>
    <w:p w14:paraId="591F48AA" w14:textId="28A57991" w:rsidR="007F2F0C" w:rsidRDefault="007F2F0C" w:rsidP="00A157CB">
      <w:pPr>
        <w:ind w:left="1134" w:firstLine="567"/>
        <w:jc w:val="both"/>
      </w:pPr>
      <w:r>
        <w:t xml:space="preserve">Шалинский сельсовет расположен в северной части Манского района. В состав </w:t>
      </w:r>
      <w:r w:rsidR="002E6AF7">
        <w:t xml:space="preserve">сельсовета входят д. Верхняя Есауловка, д. Сосновка, д. </w:t>
      </w:r>
      <w:proofErr w:type="spellStart"/>
      <w:r w:rsidR="002E6AF7">
        <w:t>Белогорка</w:t>
      </w:r>
      <w:proofErr w:type="spellEnd"/>
      <w:r w:rsidR="002E6AF7">
        <w:t xml:space="preserve">, д. </w:t>
      </w:r>
      <w:proofErr w:type="spellStart"/>
      <w:r w:rsidR="002E6AF7">
        <w:t>Кубеинка</w:t>
      </w:r>
      <w:proofErr w:type="spellEnd"/>
      <w:r w:rsidR="002E6AF7">
        <w:t xml:space="preserve">, д. </w:t>
      </w:r>
      <w:proofErr w:type="spellStart"/>
      <w:r w:rsidR="002E6AF7">
        <w:t>Верхнешалинское</w:t>
      </w:r>
      <w:proofErr w:type="spellEnd"/>
      <w:r w:rsidR="002E6AF7">
        <w:t>, административным центром является с. Шалинское</w:t>
      </w:r>
      <w:r w:rsidR="002A7564" w:rsidRPr="002A7564">
        <w:t xml:space="preserve"> </w:t>
      </w:r>
      <w:r w:rsidR="002A7564">
        <w:t xml:space="preserve">(основано в 1762 году). </w:t>
      </w:r>
      <w:r w:rsidR="002E6AF7">
        <w:t xml:space="preserve"> Также с. Шалинское является административным центром Манского района Красноярского края.</w:t>
      </w:r>
    </w:p>
    <w:p w14:paraId="3CAA5EE8" w14:textId="3EDAAF9E" w:rsidR="002E6AF7" w:rsidRDefault="002E6AF7" w:rsidP="00A157CB">
      <w:pPr>
        <w:ind w:left="1134" w:firstLine="567"/>
        <w:jc w:val="both"/>
      </w:pPr>
      <w:r>
        <w:t xml:space="preserve">На севере Шалинский сельсовет граничит с </w:t>
      </w:r>
      <w:proofErr w:type="spellStart"/>
      <w:r>
        <w:t>Камарчагским</w:t>
      </w:r>
      <w:proofErr w:type="spellEnd"/>
      <w:r>
        <w:t xml:space="preserve"> и Каменским сельсоветами, на западе с </w:t>
      </w:r>
      <w:r w:rsidR="002D3888">
        <w:t xml:space="preserve">Березовским районом Красноярского края, на юге с </w:t>
      </w:r>
      <w:proofErr w:type="spellStart"/>
      <w:r w:rsidR="002D3888">
        <w:t>Кияйским</w:t>
      </w:r>
      <w:proofErr w:type="spellEnd"/>
      <w:r w:rsidR="002D3888">
        <w:t xml:space="preserve"> и </w:t>
      </w:r>
      <w:proofErr w:type="spellStart"/>
      <w:r w:rsidR="002D3888">
        <w:t>Унгутским</w:t>
      </w:r>
      <w:proofErr w:type="spellEnd"/>
      <w:r w:rsidR="002D3888">
        <w:t xml:space="preserve"> сельсоветами, на востоке с Уярским районом Красноярского края </w:t>
      </w:r>
      <w:r w:rsidR="007C7976">
        <w:t xml:space="preserve">(Приложение 1). </w:t>
      </w:r>
      <w:r w:rsidR="002D3888">
        <w:t xml:space="preserve">Располагается в 97 км от краевого центра и в 15 км от ближайшей железнодорожной станции </w:t>
      </w:r>
      <w:proofErr w:type="spellStart"/>
      <w:r w:rsidR="002D3888">
        <w:t>Камарчага</w:t>
      </w:r>
      <w:proofErr w:type="spellEnd"/>
      <w:r w:rsidR="002D3888">
        <w:t xml:space="preserve"> Красноярской железной дороги.</w:t>
      </w:r>
    </w:p>
    <w:p w14:paraId="2F674BB9" w14:textId="7540276C" w:rsidR="002D3888" w:rsidRDefault="002D3888" w:rsidP="00A157CB">
      <w:pPr>
        <w:ind w:left="1134" w:firstLine="567"/>
        <w:jc w:val="both"/>
      </w:pPr>
      <w:r>
        <w:t>Численность населения по состоянию на 01.01.2025 года – 5448 человек. Население многонациональное.</w:t>
      </w:r>
    </w:p>
    <w:p w14:paraId="4347B1FB" w14:textId="57D2DB7D" w:rsidR="002A7564" w:rsidRDefault="002A7564" w:rsidP="00A157CB">
      <w:pPr>
        <w:ind w:left="1134" w:firstLine="567"/>
        <w:jc w:val="both"/>
      </w:pPr>
      <w:r>
        <w:t xml:space="preserve">Территория муниципального образования расположена в северной части Манского района в зоне Минусинской лесостепи, южной части тайги и </w:t>
      </w:r>
      <w:proofErr w:type="spellStart"/>
      <w:r>
        <w:t>подтайги</w:t>
      </w:r>
      <w:proofErr w:type="spellEnd"/>
      <w:r>
        <w:t>.</w:t>
      </w:r>
    </w:p>
    <w:p w14:paraId="2D5777FE" w14:textId="4A239917" w:rsidR="002A7564" w:rsidRDefault="002A7564" w:rsidP="00A157CB">
      <w:pPr>
        <w:ind w:left="1134" w:firstLine="567"/>
        <w:jc w:val="both"/>
      </w:pPr>
      <w:r>
        <w:t>Климат резко-континентальный с холодной, продолжительной зимой и коротким жарким летом. Гидротермический коэффициент довольно благоприятен для земледелия. Средние температуры июля и августа не опускаются ниже 17,6</w:t>
      </w:r>
      <w:r>
        <w:rPr>
          <w:vertAlign w:val="superscript"/>
        </w:rPr>
        <w:t xml:space="preserve">о </w:t>
      </w:r>
      <w:r>
        <w:t xml:space="preserve">С. </w:t>
      </w:r>
      <w:r w:rsidR="00444933">
        <w:t>Периоды с температурой выше 0 и 10</w:t>
      </w:r>
      <w:r w:rsidR="00444933">
        <w:rPr>
          <w:vertAlign w:val="superscript"/>
        </w:rPr>
        <w:t xml:space="preserve">о </w:t>
      </w:r>
      <w:r w:rsidR="00444933">
        <w:t>С имеют продолжительность соответственно 183 и 103 дня. Длительность безморозного периода не превышает 83 дня. Относительная влажность воздуха довольна высокая. Температура воздуха в течении года меняется от -28</w:t>
      </w:r>
      <w:r w:rsidR="00444933">
        <w:rPr>
          <w:vertAlign w:val="superscript"/>
        </w:rPr>
        <w:t xml:space="preserve">о </w:t>
      </w:r>
      <w:r w:rsidR="00444933">
        <w:t>С до +21</w:t>
      </w:r>
      <w:r w:rsidR="00444933">
        <w:rPr>
          <w:vertAlign w:val="superscript"/>
        </w:rPr>
        <w:t>о</w:t>
      </w:r>
      <w:r w:rsidR="00444933">
        <w:t>С. Средняя температура января -18,2</w:t>
      </w:r>
      <w:r w:rsidR="00444933">
        <w:rPr>
          <w:vertAlign w:val="superscript"/>
        </w:rPr>
        <w:t>о</w:t>
      </w:r>
      <w:r w:rsidR="00444933">
        <w:t>С, июля +19,1</w:t>
      </w:r>
      <w:r w:rsidR="00444933">
        <w:rPr>
          <w:vertAlign w:val="superscript"/>
        </w:rPr>
        <w:t>о</w:t>
      </w:r>
      <w:r w:rsidR="00444933">
        <w:t>С</w:t>
      </w:r>
      <w:r w:rsidR="008C5116">
        <w:t>. Абсолютный минимум температур - 53</w:t>
      </w:r>
      <w:r w:rsidR="008C5116">
        <w:rPr>
          <w:vertAlign w:val="superscript"/>
        </w:rPr>
        <w:t>о</w:t>
      </w:r>
      <w:r w:rsidR="008C5116">
        <w:t>С, максимум +36</w:t>
      </w:r>
      <w:r w:rsidR="008C5116">
        <w:rPr>
          <w:vertAlign w:val="superscript"/>
        </w:rPr>
        <w:t>о</w:t>
      </w:r>
      <w:r w:rsidR="008C5116">
        <w:t xml:space="preserve">С. Среднее количество осадков, выпадающих с ноября по март - 85мм, с апреля по октябрь -369мм, суточный максимум – 97мм. Нормативная глубина сезонного промерзания составляет – 2,5м. Появление устойчивого снежного покрова приходится на октябрь-ноябрь. Средняя дата образования устойчивого снежного покрова 2 ноября. Средняя высота снежного покрова за зиму 29 см. Роль его в условиях суровой зимы очень значительна и проявляется в улучшении микроклимата почвы, </w:t>
      </w:r>
      <w:r w:rsidR="00700AA5">
        <w:t>регулировке ее термического режима на поверхностных горизонтах.</w:t>
      </w:r>
      <w:r w:rsidR="00071768">
        <w:t xml:space="preserve"> Разрушение и сход снежного покрова наблюдается в начале апреля. Конец таяния снега приходится на 30 апреля. Относительная влажность воздуха в течении года </w:t>
      </w:r>
      <w:r w:rsidR="00F1602C">
        <w:t>колеблется в пределах от 60 до 75%. Наиболее высокая относительная влажность отмечается в начале осени (август-сентябрь), самая низкая влажность отмечается в мае. Колебания относительной влажности от года к году значительные. К опасным явлениям погоды относятся туманы, метели, грозы, град. Территория сельсовета относится к зоне с сейсмичностью не более 4,5 баллов, принимаемой для массового строительства, при строительстве объектов повышенной ответственности и особо ответственных.</w:t>
      </w:r>
    </w:p>
    <w:p w14:paraId="7FF68F6B" w14:textId="77777777" w:rsidR="00F1602C" w:rsidRDefault="00F1602C" w:rsidP="00A157CB">
      <w:pPr>
        <w:ind w:left="1134" w:firstLine="567"/>
        <w:jc w:val="both"/>
      </w:pPr>
    </w:p>
    <w:p w14:paraId="75E46D98" w14:textId="79EEBC03" w:rsidR="00F1602C" w:rsidRDefault="00F1602C" w:rsidP="00A157CB">
      <w:pPr>
        <w:ind w:left="1134" w:right="282" w:firstLine="567"/>
        <w:jc w:val="center"/>
        <w:rPr>
          <w:b/>
          <w:bCs/>
          <w:sz w:val="20"/>
          <w:szCs w:val="20"/>
        </w:rPr>
      </w:pPr>
      <w:r w:rsidRPr="00837C74">
        <w:rPr>
          <w:b/>
          <w:bCs/>
          <w:sz w:val="20"/>
          <w:szCs w:val="20"/>
        </w:rPr>
        <w:t>1.2.1.</w:t>
      </w:r>
      <w:r w:rsidR="00837C74">
        <w:rPr>
          <w:b/>
          <w:bCs/>
          <w:sz w:val="20"/>
          <w:szCs w:val="20"/>
        </w:rPr>
        <w:t xml:space="preserve"> ФУНКЦИОНАЛЬНОЕ ИСПОЛЬЗОВАНИЕ ТЕРРИТОРИИ ШАЛИНСКОГО СЕЛЬСОВЕТА</w:t>
      </w:r>
    </w:p>
    <w:p w14:paraId="43AE1E96" w14:textId="77777777" w:rsidR="00837C74" w:rsidRDefault="00837C74" w:rsidP="00F1602C">
      <w:pPr>
        <w:ind w:firstLine="567"/>
        <w:jc w:val="center"/>
        <w:rPr>
          <w:b/>
          <w:bCs/>
          <w:sz w:val="20"/>
          <w:szCs w:val="20"/>
        </w:rPr>
      </w:pPr>
    </w:p>
    <w:p w14:paraId="47EF18CB" w14:textId="0A18A2CE" w:rsidR="00837C74" w:rsidRDefault="00837C74" w:rsidP="00A157CB">
      <w:pPr>
        <w:ind w:left="1134" w:firstLine="567"/>
        <w:jc w:val="both"/>
      </w:pPr>
      <w:r>
        <w:t>В состав земель населенных пунктов Шалинского сельсовета входят земельные участки, отнесенные к следующим территориальным зонам:</w:t>
      </w:r>
    </w:p>
    <w:p w14:paraId="793ABC6C" w14:textId="27EA1629" w:rsidR="00837C74" w:rsidRDefault="00837C74" w:rsidP="00A157CB">
      <w:pPr>
        <w:ind w:left="1134" w:firstLine="567"/>
        <w:jc w:val="both"/>
      </w:pPr>
      <w:r>
        <w:t xml:space="preserve">- </w:t>
      </w:r>
      <w:r w:rsidR="00C0551A">
        <w:t>жилая зона;</w:t>
      </w:r>
    </w:p>
    <w:p w14:paraId="51D2F7C0" w14:textId="740C3E6B" w:rsidR="00C0551A" w:rsidRDefault="00C0551A" w:rsidP="00A157CB">
      <w:pPr>
        <w:ind w:left="1134" w:firstLine="567"/>
        <w:jc w:val="both"/>
      </w:pPr>
      <w:r>
        <w:t>- общественно-деловая зона;</w:t>
      </w:r>
    </w:p>
    <w:p w14:paraId="2DC1D8BC" w14:textId="3918DC62" w:rsidR="00C0551A" w:rsidRDefault="00C0551A" w:rsidP="00A157CB">
      <w:pPr>
        <w:ind w:left="1134" w:firstLine="567"/>
        <w:jc w:val="both"/>
      </w:pPr>
      <w:r>
        <w:t>- производственная зона;</w:t>
      </w:r>
    </w:p>
    <w:p w14:paraId="5D0665FD" w14:textId="28E9AB2F" w:rsidR="00C0551A" w:rsidRDefault="00C0551A" w:rsidP="00A157CB">
      <w:pPr>
        <w:ind w:left="1134" w:firstLine="567"/>
        <w:jc w:val="both"/>
      </w:pPr>
      <w:r>
        <w:t>- зона инженерной и транспортной инфраструктур;</w:t>
      </w:r>
    </w:p>
    <w:p w14:paraId="1C797F5F" w14:textId="224BF7F3" w:rsidR="00C0551A" w:rsidRDefault="00C0551A" w:rsidP="00A157CB">
      <w:pPr>
        <w:ind w:left="1134" w:firstLine="567"/>
        <w:jc w:val="both"/>
      </w:pPr>
      <w:r>
        <w:lastRenderedPageBreak/>
        <w:t>- рекреационная зона;</w:t>
      </w:r>
    </w:p>
    <w:p w14:paraId="12C2309D" w14:textId="2BC70549" w:rsidR="00C0551A" w:rsidRDefault="00C0551A" w:rsidP="00A157CB">
      <w:pPr>
        <w:ind w:left="1134" w:firstLine="567"/>
        <w:jc w:val="both"/>
      </w:pPr>
      <w:r>
        <w:t>- зона сельскохозяйственного использования;</w:t>
      </w:r>
    </w:p>
    <w:p w14:paraId="01E2FECA" w14:textId="31BC5AA5" w:rsidR="00C0551A" w:rsidRDefault="00C0551A" w:rsidP="00A157CB">
      <w:pPr>
        <w:ind w:left="1134" w:firstLine="567"/>
        <w:jc w:val="both"/>
      </w:pPr>
      <w:r>
        <w:t>- зона специального назначения;</w:t>
      </w:r>
    </w:p>
    <w:p w14:paraId="48ADCCBB" w14:textId="7394EEC8" w:rsidR="00C0551A" w:rsidRDefault="00C0551A" w:rsidP="00A157CB">
      <w:pPr>
        <w:ind w:left="1134" w:firstLine="567"/>
        <w:jc w:val="both"/>
      </w:pPr>
      <w:r>
        <w:t>- иные территориальные зоны.</w:t>
      </w:r>
    </w:p>
    <w:p w14:paraId="1E78941B" w14:textId="77777777" w:rsidR="00C0551A" w:rsidRDefault="00C0551A" w:rsidP="00A157CB">
      <w:pPr>
        <w:ind w:left="1134" w:firstLine="567"/>
        <w:jc w:val="both"/>
      </w:pPr>
    </w:p>
    <w:p w14:paraId="4B492FC0" w14:textId="6F00BAE2" w:rsidR="00C0551A" w:rsidRDefault="00224E2E" w:rsidP="00A157CB">
      <w:pPr>
        <w:ind w:left="1134" w:firstLine="567"/>
        <w:jc w:val="center"/>
      </w:pPr>
      <w:r>
        <w:t>Таблица 1 – Современная структура земель Шалинского сельсовета на 01.01.2025</w:t>
      </w:r>
    </w:p>
    <w:tbl>
      <w:tblPr>
        <w:tblStyle w:val="a8"/>
        <w:tblW w:w="0" w:type="auto"/>
        <w:tblInd w:w="988" w:type="dxa"/>
        <w:tblLook w:val="04A0" w:firstRow="1" w:lastRow="0" w:firstColumn="1" w:lastColumn="0" w:noHBand="0" w:noVBand="1"/>
      </w:tblPr>
      <w:tblGrid>
        <w:gridCol w:w="681"/>
        <w:gridCol w:w="6507"/>
        <w:gridCol w:w="2302"/>
      </w:tblGrid>
      <w:tr w:rsidR="009F1DA3" w14:paraId="32DAFE1A" w14:textId="77777777" w:rsidTr="009F1DA3">
        <w:tc>
          <w:tcPr>
            <w:tcW w:w="283" w:type="dxa"/>
          </w:tcPr>
          <w:p w14:paraId="54404BBA" w14:textId="77777777" w:rsidR="009F1DA3" w:rsidRDefault="009F1DA3" w:rsidP="009F1DA3">
            <w:pPr>
              <w:ind w:left="1134" w:hanging="669"/>
              <w:jc w:val="right"/>
            </w:pPr>
          </w:p>
          <w:p w14:paraId="1DE3FA96" w14:textId="4E1116AC" w:rsidR="009F1DA3" w:rsidRDefault="009F1DA3" w:rsidP="009F1DA3">
            <w:pPr>
              <w:ind w:left="320" w:hanging="669"/>
              <w:jc w:val="right"/>
            </w:pPr>
            <w:r>
              <w:t>№</w:t>
            </w:r>
          </w:p>
          <w:p w14:paraId="0D07CA29" w14:textId="67A41C71" w:rsidR="009F1DA3" w:rsidRPr="009F1DA3" w:rsidRDefault="009F1DA3" w:rsidP="009F1DA3">
            <w:pPr>
              <w:ind w:left="320" w:hanging="669"/>
              <w:jc w:val="right"/>
            </w:pPr>
            <w:r>
              <w:t>п/п</w:t>
            </w:r>
          </w:p>
        </w:tc>
        <w:tc>
          <w:tcPr>
            <w:tcW w:w="6621" w:type="dxa"/>
            <w:vAlign w:val="center"/>
          </w:tcPr>
          <w:p w14:paraId="679779F1" w14:textId="6212F9D8" w:rsidR="009F1DA3" w:rsidRDefault="009F1DA3" w:rsidP="00A157CB">
            <w:pPr>
              <w:ind w:left="1134"/>
              <w:jc w:val="center"/>
            </w:pPr>
            <w:r>
              <w:t>Состав земель по категориям</w:t>
            </w:r>
          </w:p>
        </w:tc>
        <w:tc>
          <w:tcPr>
            <w:tcW w:w="2302" w:type="dxa"/>
            <w:vAlign w:val="center"/>
          </w:tcPr>
          <w:p w14:paraId="392DF349" w14:textId="68937225" w:rsidR="009F1DA3" w:rsidRDefault="009F1DA3" w:rsidP="00A157CB">
            <w:pPr>
              <w:ind w:left="1134"/>
              <w:jc w:val="center"/>
            </w:pPr>
            <w:r>
              <w:t>Общая площадь, га</w:t>
            </w:r>
          </w:p>
        </w:tc>
      </w:tr>
      <w:tr w:rsidR="009F1DA3" w14:paraId="1B3148FA" w14:textId="77777777" w:rsidTr="009F1DA3">
        <w:tc>
          <w:tcPr>
            <w:tcW w:w="283" w:type="dxa"/>
          </w:tcPr>
          <w:p w14:paraId="6CA532CE" w14:textId="4C8F142F" w:rsidR="009F1DA3" w:rsidRDefault="009F1DA3" w:rsidP="009F1DA3">
            <w:pPr>
              <w:jc w:val="right"/>
            </w:pPr>
            <w:r>
              <w:t>1</w:t>
            </w:r>
          </w:p>
        </w:tc>
        <w:tc>
          <w:tcPr>
            <w:tcW w:w="6621" w:type="dxa"/>
            <w:vAlign w:val="center"/>
          </w:tcPr>
          <w:p w14:paraId="0A99CC36" w14:textId="7EE32F94" w:rsidR="009F1DA3" w:rsidRDefault="009F1DA3" w:rsidP="00A157CB">
            <w:pPr>
              <w:jc w:val="both"/>
            </w:pPr>
            <w:r>
              <w:t>Земли населенных пунктов</w:t>
            </w:r>
          </w:p>
        </w:tc>
        <w:tc>
          <w:tcPr>
            <w:tcW w:w="2302" w:type="dxa"/>
            <w:vAlign w:val="center"/>
          </w:tcPr>
          <w:p w14:paraId="493BEE49" w14:textId="07982C35" w:rsidR="009F1DA3" w:rsidRDefault="009F1DA3" w:rsidP="00A157CB">
            <w:pPr>
              <w:ind w:left="1134"/>
              <w:jc w:val="center"/>
            </w:pPr>
            <w:r>
              <w:t>390,46</w:t>
            </w:r>
          </w:p>
        </w:tc>
      </w:tr>
      <w:tr w:rsidR="009F1DA3" w14:paraId="782F9D3D" w14:textId="77777777" w:rsidTr="009F1DA3">
        <w:tc>
          <w:tcPr>
            <w:tcW w:w="283" w:type="dxa"/>
          </w:tcPr>
          <w:p w14:paraId="0B9D3A14" w14:textId="28063CB2" w:rsidR="009F1DA3" w:rsidRDefault="009F1DA3" w:rsidP="009F1DA3">
            <w:pPr>
              <w:jc w:val="right"/>
            </w:pPr>
            <w:r>
              <w:t>2</w:t>
            </w:r>
          </w:p>
        </w:tc>
        <w:tc>
          <w:tcPr>
            <w:tcW w:w="6621" w:type="dxa"/>
            <w:vAlign w:val="center"/>
          </w:tcPr>
          <w:p w14:paraId="66499288" w14:textId="189AF45C" w:rsidR="009F1DA3" w:rsidRDefault="009F1DA3" w:rsidP="00A157CB">
            <w:pPr>
              <w:jc w:val="both"/>
            </w:pPr>
            <w:r>
              <w:t>Земли сельскохозяйственного назначения</w:t>
            </w:r>
          </w:p>
        </w:tc>
        <w:tc>
          <w:tcPr>
            <w:tcW w:w="2302" w:type="dxa"/>
            <w:vAlign w:val="center"/>
          </w:tcPr>
          <w:p w14:paraId="2F8764B7" w14:textId="7E273DF6" w:rsidR="009F1DA3" w:rsidRDefault="009F1DA3" w:rsidP="00A157CB">
            <w:pPr>
              <w:ind w:left="1134"/>
              <w:jc w:val="center"/>
            </w:pPr>
            <w:r>
              <w:t>16530,12</w:t>
            </w:r>
          </w:p>
        </w:tc>
      </w:tr>
      <w:tr w:rsidR="009F1DA3" w14:paraId="7A4F82EC" w14:textId="77777777" w:rsidTr="009F1DA3">
        <w:tc>
          <w:tcPr>
            <w:tcW w:w="283" w:type="dxa"/>
          </w:tcPr>
          <w:p w14:paraId="3B822AB9" w14:textId="1253488A" w:rsidR="009F1DA3" w:rsidRDefault="009F1DA3" w:rsidP="009F1DA3">
            <w:pPr>
              <w:jc w:val="right"/>
            </w:pPr>
            <w:r>
              <w:t>3</w:t>
            </w:r>
          </w:p>
        </w:tc>
        <w:tc>
          <w:tcPr>
            <w:tcW w:w="6621" w:type="dxa"/>
            <w:vAlign w:val="center"/>
          </w:tcPr>
          <w:p w14:paraId="620B6311" w14:textId="29C9BDC6" w:rsidR="009F1DA3" w:rsidRDefault="009F1DA3" w:rsidP="00A157CB">
            <w:pPr>
              <w:jc w:val="both"/>
            </w:pPr>
            <w:r>
              <w:t>Земли промышленности, энергетики, транспорта, связи</w:t>
            </w:r>
          </w:p>
        </w:tc>
        <w:tc>
          <w:tcPr>
            <w:tcW w:w="2302" w:type="dxa"/>
            <w:vAlign w:val="center"/>
          </w:tcPr>
          <w:p w14:paraId="69E466FA" w14:textId="6055CADB" w:rsidR="009F1DA3" w:rsidRDefault="009F1DA3" w:rsidP="00A157CB">
            <w:pPr>
              <w:ind w:left="1134"/>
              <w:jc w:val="center"/>
            </w:pPr>
            <w:r>
              <w:t>20,64</w:t>
            </w:r>
          </w:p>
        </w:tc>
      </w:tr>
      <w:tr w:rsidR="009F1DA3" w14:paraId="507A980C" w14:textId="77777777" w:rsidTr="009F1DA3">
        <w:tc>
          <w:tcPr>
            <w:tcW w:w="283" w:type="dxa"/>
          </w:tcPr>
          <w:p w14:paraId="26B36075" w14:textId="2012A1BD" w:rsidR="009F1DA3" w:rsidRDefault="009F1DA3" w:rsidP="009F1DA3">
            <w:pPr>
              <w:jc w:val="right"/>
            </w:pPr>
            <w:r>
              <w:t>4</w:t>
            </w:r>
          </w:p>
        </w:tc>
        <w:tc>
          <w:tcPr>
            <w:tcW w:w="6621" w:type="dxa"/>
            <w:vAlign w:val="center"/>
          </w:tcPr>
          <w:p w14:paraId="613FD7CB" w14:textId="0BADD43A" w:rsidR="009F1DA3" w:rsidRDefault="009F1DA3" w:rsidP="00A157CB">
            <w:pPr>
              <w:jc w:val="both"/>
            </w:pPr>
            <w:r>
              <w:t>Земли лесного фонда</w:t>
            </w:r>
          </w:p>
        </w:tc>
        <w:tc>
          <w:tcPr>
            <w:tcW w:w="2302" w:type="dxa"/>
            <w:vAlign w:val="center"/>
          </w:tcPr>
          <w:p w14:paraId="69467EC7" w14:textId="0AB59F2C" w:rsidR="009F1DA3" w:rsidRDefault="009F1DA3" w:rsidP="00A157CB">
            <w:pPr>
              <w:ind w:left="1134"/>
              <w:jc w:val="center"/>
            </w:pPr>
            <w:r>
              <w:t>55825,54</w:t>
            </w:r>
          </w:p>
        </w:tc>
      </w:tr>
      <w:tr w:rsidR="009F1DA3" w14:paraId="3760DB2B" w14:textId="77777777" w:rsidTr="009F1DA3">
        <w:tc>
          <w:tcPr>
            <w:tcW w:w="283" w:type="dxa"/>
          </w:tcPr>
          <w:p w14:paraId="63A0529A" w14:textId="05D38DB4" w:rsidR="009F1DA3" w:rsidRDefault="009F1DA3" w:rsidP="009F1DA3">
            <w:pPr>
              <w:jc w:val="right"/>
            </w:pPr>
            <w:r>
              <w:t>5</w:t>
            </w:r>
          </w:p>
        </w:tc>
        <w:tc>
          <w:tcPr>
            <w:tcW w:w="6621" w:type="dxa"/>
            <w:vAlign w:val="center"/>
          </w:tcPr>
          <w:p w14:paraId="34C6903F" w14:textId="4A882280" w:rsidR="009F1DA3" w:rsidRDefault="009F1DA3" w:rsidP="00A157CB">
            <w:pPr>
              <w:jc w:val="both"/>
            </w:pPr>
            <w:r>
              <w:t>Земли водного фонда</w:t>
            </w:r>
          </w:p>
        </w:tc>
        <w:tc>
          <w:tcPr>
            <w:tcW w:w="2302" w:type="dxa"/>
            <w:vAlign w:val="center"/>
          </w:tcPr>
          <w:p w14:paraId="40988CDD" w14:textId="016BE45D" w:rsidR="009F1DA3" w:rsidRDefault="009F1DA3" w:rsidP="00A157CB">
            <w:pPr>
              <w:ind w:left="1134"/>
              <w:jc w:val="center"/>
            </w:pPr>
            <w:r>
              <w:t>157,01</w:t>
            </w:r>
          </w:p>
        </w:tc>
      </w:tr>
      <w:tr w:rsidR="009F1DA3" w14:paraId="699C1294" w14:textId="77777777" w:rsidTr="009F1DA3">
        <w:tc>
          <w:tcPr>
            <w:tcW w:w="283" w:type="dxa"/>
          </w:tcPr>
          <w:p w14:paraId="13822125" w14:textId="77777777" w:rsidR="009F1DA3" w:rsidRDefault="009F1DA3" w:rsidP="009F1DA3">
            <w:pPr>
              <w:jc w:val="right"/>
            </w:pPr>
          </w:p>
        </w:tc>
        <w:tc>
          <w:tcPr>
            <w:tcW w:w="6621" w:type="dxa"/>
            <w:vAlign w:val="center"/>
          </w:tcPr>
          <w:p w14:paraId="70AD7F37" w14:textId="188DD070" w:rsidR="009F1DA3" w:rsidRDefault="009F1DA3" w:rsidP="00956C82">
            <w:pPr>
              <w:jc w:val="both"/>
            </w:pPr>
            <w:r>
              <w:t>Всего:</w:t>
            </w:r>
          </w:p>
        </w:tc>
        <w:tc>
          <w:tcPr>
            <w:tcW w:w="2302" w:type="dxa"/>
            <w:vAlign w:val="center"/>
          </w:tcPr>
          <w:p w14:paraId="4AF66561" w14:textId="512FAAA3" w:rsidR="009F1DA3" w:rsidRDefault="009F1DA3" w:rsidP="00A157CB">
            <w:pPr>
              <w:ind w:left="1134"/>
              <w:jc w:val="center"/>
            </w:pPr>
            <w:r>
              <w:t>73469,19</w:t>
            </w:r>
          </w:p>
        </w:tc>
      </w:tr>
    </w:tbl>
    <w:p w14:paraId="64706F41" w14:textId="77777777" w:rsidR="00224E2E" w:rsidRPr="00837C74" w:rsidRDefault="00224E2E" w:rsidP="00A157CB">
      <w:pPr>
        <w:ind w:left="1134" w:firstLine="567"/>
        <w:jc w:val="center"/>
      </w:pPr>
    </w:p>
    <w:p w14:paraId="42867BC4" w14:textId="304345ED" w:rsidR="00444933" w:rsidRDefault="00A66C6B" w:rsidP="00A157CB">
      <w:pPr>
        <w:ind w:left="1134" w:firstLine="56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1.2.2. ЖИЛИЩНЫЙ ФОНД</w:t>
      </w:r>
    </w:p>
    <w:p w14:paraId="3286A80B" w14:textId="77777777" w:rsidR="00A66C6B" w:rsidRDefault="00A66C6B" w:rsidP="00A157CB">
      <w:pPr>
        <w:ind w:left="1134" w:firstLine="567"/>
        <w:jc w:val="center"/>
        <w:rPr>
          <w:b/>
          <w:bCs/>
          <w:sz w:val="20"/>
          <w:szCs w:val="20"/>
        </w:rPr>
      </w:pPr>
    </w:p>
    <w:p w14:paraId="01D6A7E5" w14:textId="0D4ACFF5" w:rsidR="00A66C6B" w:rsidRDefault="005E3A10" w:rsidP="00A157CB">
      <w:pPr>
        <w:ind w:left="1134" w:firstLine="567"/>
        <w:jc w:val="both"/>
      </w:pPr>
      <w:r w:rsidRPr="005E3A10">
        <w:t xml:space="preserve">Жилищный фонд </w:t>
      </w:r>
      <w:r>
        <w:t>Шалинского сельсовета представлен в основном 1-этажными жилыми домами.</w:t>
      </w:r>
      <w:r w:rsidR="00B519E4">
        <w:t xml:space="preserve"> В с. Шалинское имеется тринадцать 2-этажных многоквартирных жилых домов и один 3-этажный многоквартирный жилой дом.</w:t>
      </w:r>
    </w:p>
    <w:p w14:paraId="1F44BC52" w14:textId="5FCC03D1" w:rsidR="00B519E4" w:rsidRDefault="00B519E4" w:rsidP="00A157CB">
      <w:pPr>
        <w:ind w:left="1134" w:firstLine="567"/>
        <w:jc w:val="both"/>
      </w:pPr>
      <w:r>
        <w:t xml:space="preserve">На 01.01.2025 общая площадь жилищного фонда составляет 133,32 </w:t>
      </w:r>
      <w:proofErr w:type="spellStart"/>
      <w:r>
        <w:t>тыс.кв.м</w:t>
      </w:r>
      <w:proofErr w:type="spellEnd"/>
      <w:r>
        <w:t>.</w:t>
      </w:r>
    </w:p>
    <w:p w14:paraId="1EAC0075" w14:textId="77777777" w:rsidR="00B519E4" w:rsidRDefault="00B519E4" w:rsidP="00A157CB">
      <w:pPr>
        <w:ind w:left="1134" w:firstLine="567"/>
        <w:jc w:val="both"/>
      </w:pPr>
    </w:p>
    <w:p w14:paraId="07516BF0" w14:textId="3DB15B4E" w:rsidR="00B519E4" w:rsidRDefault="00B519E4" w:rsidP="00A157CB">
      <w:pPr>
        <w:ind w:left="1134" w:firstLine="567"/>
        <w:jc w:val="center"/>
      </w:pPr>
      <w:r>
        <w:t>Таблица 2 – Наличие жилищного фонда</w:t>
      </w:r>
    </w:p>
    <w:tbl>
      <w:tblPr>
        <w:tblStyle w:val="a8"/>
        <w:tblW w:w="9115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558"/>
        <w:gridCol w:w="2551"/>
        <w:gridCol w:w="2302"/>
      </w:tblGrid>
      <w:tr w:rsidR="00EB74E7" w14:paraId="75D8AC7E" w14:textId="77777777" w:rsidTr="009F1DA3">
        <w:trPr>
          <w:trHeight w:val="1174"/>
          <w:jc w:val="center"/>
        </w:trPr>
        <w:tc>
          <w:tcPr>
            <w:tcW w:w="704" w:type="dxa"/>
            <w:vAlign w:val="center"/>
          </w:tcPr>
          <w:p w14:paraId="4727F9D9" w14:textId="77777777" w:rsidR="009F1DA3" w:rsidRDefault="009F1DA3" w:rsidP="009F1DA3">
            <w:pPr>
              <w:ind w:left="873" w:right="-53" w:hanging="873"/>
            </w:pPr>
          </w:p>
          <w:p w14:paraId="370BF198" w14:textId="77777777" w:rsidR="009F1DA3" w:rsidRDefault="00EB74E7" w:rsidP="009F1DA3">
            <w:pPr>
              <w:ind w:left="873" w:right="-53" w:hanging="873"/>
            </w:pPr>
            <w:r>
              <w:t xml:space="preserve">№ </w:t>
            </w:r>
          </w:p>
          <w:p w14:paraId="4C32F72C" w14:textId="2092B3E4" w:rsidR="00EB74E7" w:rsidRDefault="00EB74E7" w:rsidP="009F1DA3">
            <w:pPr>
              <w:ind w:left="873" w:right="-53" w:hanging="873"/>
            </w:pPr>
            <w:r>
              <w:t>п/п</w:t>
            </w:r>
          </w:p>
        </w:tc>
        <w:tc>
          <w:tcPr>
            <w:tcW w:w="3558" w:type="dxa"/>
            <w:vAlign w:val="center"/>
          </w:tcPr>
          <w:p w14:paraId="5A4141CD" w14:textId="4A85908F" w:rsidR="00EB74E7" w:rsidRDefault="00EB74E7" w:rsidP="00E47EC5">
            <w:pPr>
              <w:ind w:left="1134"/>
            </w:pPr>
            <w:r>
              <w:t>Наименование</w:t>
            </w:r>
          </w:p>
        </w:tc>
        <w:tc>
          <w:tcPr>
            <w:tcW w:w="2551" w:type="dxa"/>
            <w:vAlign w:val="center"/>
          </w:tcPr>
          <w:p w14:paraId="1486481E" w14:textId="1EC7907C" w:rsidR="00EB74E7" w:rsidRDefault="00EB74E7" w:rsidP="00E47EC5">
            <w:pPr>
              <w:ind w:left="1134"/>
            </w:pPr>
            <w:r>
              <w:t xml:space="preserve">Количество домов, </w:t>
            </w:r>
            <w:proofErr w:type="spellStart"/>
            <w:r>
              <w:t>шт</w:t>
            </w:r>
            <w:proofErr w:type="spellEnd"/>
          </w:p>
        </w:tc>
        <w:tc>
          <w:tcPr>
            <w:tcW w:w="2302" w:type="dxa"/>
            <w:vAlign w:val="center"/>
          </w:tcPr>
          <w:p w14:paraId="7E8956ED" w14:textId="380108FE" w:rsidR="00EB74E7" w:rsidRPr="00EB74E7" w:rsidRDefault="00EB74E7" w:rsidP="00E47EC5">
            <w:pPr>
              <w:ind w:left="1134"/>
              <w:rPr>
                <w:vertAlign w:val="superscript"/>
              </w:rPr>
            </w:pPr>
            <w:r>
              <w:t>Общая площадь, тыс.м.</w:t>
            </w:r>
            <w:r>
              <w:rPr>
                <w:vertAlign w:val="superscript"/>
              </w:rPr>
              <w:t>2</w:t>
            </w:r>
          </w:p>
        </w:tc>
      </w:tr>
      <w:tr w:rsidR="00EB74E7" w14:paraId="7A1CBBB8" w14:textId="77777777" w:rsidTr="009F1DA3">
        <w:trPr>
          <w:jc w:val="center"/>
        </w:trPr>
        <w:tc>
          <w:tcPr>
            <w:tcW w:w="704" w:type="dxa"/>
            <w:vAlign w:val="center"/>
          </w:tcPr>
          <w:p w14:paraId="145E5B48" w14:textId="0F697F42" w:rsidR="00EB74E7" w:rsidRDefault="00EB74E7" w:rsidP="009F1DA3">
            <w:pPr>
              <w:ind w:left="1134" w:hanging="1112"/>
            </w:pPr>
            <w:r>
              <w:t>1</w:t>
            </w:r>
          </w:p>
        </w:tc>
        <w:tc>
          <w:tcPr>
            <w:tcW w:w="3558" w:type="dxa"/>
            <w:vAlign w:val="center"/>
          </w:tcPr>
          <w:p w14:paraId="02E0963A" w14:textId="497AE639" w:rsidR="00EB74E7" w:rsidRDefault="00EB74E7" w:rsidP="00E47EC5">
            <w:r>
              <w:t>Индивидуальные жилые дома</w:t>
            </w:r>
          </w:p>
        </w:tc>
        <w:tc>
          <w:tcPr>
            <w:tcW w:w="2551" w:type="dxa"/>
            <w:vAlign w:val="center"/>
          </w:tcPr>
          <w:p w14:paraId="7CEFE3F7" w14:textId="410F9864" w:rsidR="00EB74E7" w:rsidRDefault="00EB74E7" w:rsidP="00E47EC5">
            <w:pPr>
              <w:ind w:left="1134"/>
            </w:pPr>
            <w:r>
              <w:t>1125</w:t>
            </w:r>
          </w:p>
        </w:tc>
        <w:tc>
          <w:tcPr>
            <w:tcW w:w="2302" w:type="dxa"/>
            <w:vAlign w:val="center"/>
          </w:tcPr>
          <w:p w14:paraId="1A098414" w14:textId="35942C8F" w:rsidR="00EB74E7" w:rsidRDefault="00EB74E7" w:rsidP="00E47EC5">
            <w:pPr>
              <w:ind w:left="1134"/>
            </w:pPr>
            <w:r>
              <w:t>70,48</w:t>
            </w:r>
          </w:p>
        </w:tc>
      </w:tr>
      <w:tr w:rsidR="00EB74E7" w14:paraId="3DEBA91D" w14:textId="77777777" w:rsidTr="009F1DA3">
        <w:trPr>
          <w:jc w:val="center"/>
        </w:trPr>
        <w:tc>
          <w:tcPr>
            <w:tcW w:w="704" w:type="dxa"/>
            <w:vAlign w:val="center"/>
          </w:tcPr>
          <w:p w14:paraId="3B5A747C" w14:textId="107E2FB6" w:rsidR="00EB74E7" w:rsidRDefault="00EB74E7" w:rsidP="009F1DA3">
            <w:pPr>
              <w:ind w:left="1134" w:hanging="1112"/>
            </w:pPr>
            <w:r>
              <w:t>2</w:t>
            </w:r>
          </w:p>
        </w:tc>
        <w:tc>
          <w:tcPr>
            <w:tcW w:w="3558" w:type="dxa"/>
            <w:vAlign w:val="center"/>
          </w:tcPr>
          <w:p w14:paraId="18338F98" w14:textId="5ED5186C" w:rsidR="00EB74E7" w:rsidRDefault="00EB74E7" w:rsidP="00E47EC5">
            <w:r>
              <w:t>Дома блокированной застройки</w:t>
            </w:r>
          </w:p>
        </w:tc>
        <w:tc>
          <w:tcPr>
            <w:tcW w:w="2551" w:type="dxa"/>
            <w:vAlign w:val="center"/>
          </w:tcPr>
          <w:p w14:paraId="0D1865D5" w14:textId="0B2C7D35" w:rsidR="00EB74E7" w:rsidRDefault="00EB74E7" w:rsidP="00E47EC5">
            <w:pPr>
              <w:ind w:left="1134"/>
            </w:pPr>
            <w:r>
              <w:t>914</w:t>
            </w:r>
          </w:p>
        </w:tc>
        <w:tc>
          <w:tcPr>
            <w:tcW w:w="2302" w:type="dxa"/>
            <w:vAlign w:val="center"/>
          </w:tcPr>
          <w:p w14:paraId="7C0744E9" w14:textId="44EC8D43" w:rsidR="00EB74E7" w:rsidRDefault="00EB74E7" w:rsidP="00E47EC5">
            <w:pPr>
              <w:ind w:left="1134"/>
            </w:pPr>
            <w:r>
              <w:t>54,52</w:t>
            </w:r>
          </w:p>
        </w:tc>
      </w:tr>
      <w:tr w:rsidR="00EB74E7" w14:paraId="085D2E16" w14:textId="77777777" w:rsidTr="009F1DA3">
        <w:trPr>
          <w:jc w:val="center"/>
        </w:trPr>
        <w:tc>
          <w:tcPr>
            <w:tcW w:w="704" w:type="dxa"/>
            <w:vAlign w:val="center"/>
          </w:tcPr>
          <w:p w14:paraId="14C38ACA" w14:textId="41F415E9" w:rsidR="00EB74E7" w:rsidRDefault="00EB74E7" w:rsidP="009F1DA3">
            <w:pPr>
              <w:ind w:left="1134" w:hanging="1134"/>
            </w:pPr>
            <w:r>
              <w:t>3</w:t>
            </w:r>
          </w:p>
        </w:tc>
        <w:tc>
          <w:tcPr>
            <w:tcW w:w="3558" w:type="dxa"/>
            <w:vAlign w:val="center"/>
          </w:tcPr>
          <w:p w14:paraId="2CB02546" w14:textId="52AD04D4" w:rsidR="00EB74E7" w:rsidRDefault="00EB74E7" w:rsidP="00E47EC5">
            <w:r>
              <w:t>Многоквартирные жилые дома</w:t>
            </w:r>
          </w:p>
        </w:tc>
        <w:tc>
          <w:tcPr>
            <w:tcW w:w="2551" w:type="dxa"/>
            <w:vAlign w:val="center"/>
          </w:tcPr>
          <w:p w14:paraId="7C92C99D" w14:textId="3F3823FA" w:rsidR="00EB74E7" w:rsidRDefault="00EB74E7" w:rsidP="00E47EC5">
            <w:pPr>
              <w:ind w:left="1134"/>
            </w:pPr>
            <w:r>
              <w:t>14</w:t>
            </w:r>
          </w:p>
        </w:tc>
        <w:tc>
          <w:tcPr>
            <w:tcW w:w="2302" w:type="dxa"/>
            <w:vAlign w:val="center"/>
          </w:tcPr>
          <w:p w14:paraId="264D8E6A" w14:textId="4FC09CE8" w:rsidR="00EB74E7" w:rsidRDefault="00EB74E7" w:rsidP="00E47EC5">
            <w:pPr>
              <w:ind w:left="1134"/>
            </w:pPr>
            <w:r>
              <w:t>8,32</w:t>
            </w:r>
          </w:p>
        </w:tc>
      </w:tr>
      <w:tr w:rsidR="00EB74E7" w14:paraId="4CF5DE99" w14:textId="77777777" w:rsidTr="009F1DA3">
        <w:trPr>
          <w:trHeight w:val="354"/>
          <w:jc w:val="center"/>
        </w:trPr>
        <w:tc>
          <w:tcPr>
            <w:tcW w:w="704" w:type="dxa"/>
            <w:vAlign w:val="center"/>
          </w:tcPr>
          <w:p w14:paraId="077C8E9B" w14:textId="2B5040E8" w:rsidR="00EB74E7" w:rsidRDefault="00EB74E7" w:rsidP="00E47EC5">
            <w:pPr>
              <w:ind w:left="1134" w:hanging="1112"/>
            </w:pPr>
            <w:r>
              <w:t>4</w:t>
            </w:r>
          </w:p>
        </w:tc>
        <w:tc>
          <w:tcPr>
            <w:tcW w:w="3558" w:type="dxa"/>
            <w:vAlign w:val="center"/>
          </w:tcPr>
          <w:p w14:paraId="50777AF1" w14:textId="3B3820CA" w:rsidR="00EB74E7" w:rsidRDefault="00EB74E7" w:rsidP="00E47EC5">
            <w:r>
              <w:t>Всего:</w:t>
            </w:r>
          </w:p>
        </w:tc>
        <w:tc>
          <w:tcPr>
            <w:tcW w:w="2551" w:type="dxa"/>
            <w:vAlign w:val="center"/>
          </w:tcPr>
          <w:p w14:paraId="12B456F4" w14:textId="3EB794A5" w:rsidR="00EB74E7" w:rsidRDefault="00EB74E7" w:rsidP="00E47EC5">
            <w:pPr>
              <w:ind w:left="1134"/>
            </w:pPr>
            <w:r>
              <w:t>2053</w:t>
            </w:r>
          </w:p>
        </w:tc>
        <w:tc>
          <w:tcPr>
            <w:tcW w:w="2302" w:type="dxa"/>
            <w:vAlign w:val="center"/>
          </w:tcPr>
          <w:p w14:paraId="2B789B98" w14:textId="755DD0C1" w:rsidR="00EB74E7" w:rsidRDefault="00EB74E7" w:rsidP="00E47EC5">
            <w:pPr>
              <w:ind w:left="1134"/>
            </w:pPr>
            <w:r>
              <w:t>133,32</w:t>
            </w:r>
          </w:p>
        </w:tc>
      </w:tr>
    </w:tbl>
    <w:p w14:paraId="5EF72D5A" w14:textId="77777777" w:rsidR="00B519E4" w:rsidRDefault="00B519E4" w:rsidP="00A157CB">
      <w:pPr>
        <w:ind w:left="1134" w:firstLine="567"/>
        <w:jc w:val="center"/>
      </w:pPr>
    </w:p>
    <w:p w14:paraId="42BDFAC9" w14:textId="77777777" w:rsidR="00956C82" w:rsidRDefault="00956C82" w:rsidP="00A157CB">
      <w:pPr>
        <w:tabs>
          <w:tab w:val="left" w:pos="6180"/>
        </w:tabs>
        <w:ind w:left="1134" w:firstLine="567"/>
        <w:jc w:val="center"/>
        <w:rPr>
          <w:b/>
          <w:bCs/>
          <w:sz w:val="20"/>
          <w:szCs w:val="20"/>
        </w:rPr>
      </w:pPr>
    </w:p>
    <w:p w14:paraId="52A57AF2" w14:textId="20A706D6" w:rsidR="00651E0B" w:rsidRDefault="00651E0B" w:rsidP="00A157CB">
      <w:pPr>
        <w:tabs>
          <w:tab w:val="left" w:pos="6180"/>
        </w:tabs>
        <w:ind w:left="1134" w:firstLine="56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1.3. ОБЩАЯ ХАРАКТЕРИСТИКА СИСТЕМЫ ВОДОСНАБЖЕНИЯ</w:t>
      </w:r>
    </w:p>
    <w:p w14:paraId="28D4687E" w14:textId="77777777" w:rsidR="00577A67" w:rsidRDefault="00577A67" w:rsidP="00A157CB">
      <w:pPr>
        <w:tabs>
          <w:tab w:val="left" w:pos="6180"/>
        </w:tabs>
        <w:ind w:left="1134"/>
        <w:jc w:val="center"/>
        <w:rPr>
          <w:b/>
          <w:bCs/>
          <w:sz w:val="20"/>
          <w:szCs w:val="20"/>
        </w:rPr>
      </w:pPr>
    </w:p>
    <w:p w14:paraId="1DA58D24" w14:textId="1974B0FE" w:rsidR="00577A67" w:rsidRDefault="00577A67" w:rsidP="00A157CB">
      <w:pPr>
        <w:tabs>
          <w:tab w:val="left" w:pos="6180"/>
        </w:tabs>
        <w:ind w:left="1134" w:right="-2" w:firstLine="567"/>
        <w:jc w:val="both"/>
      </w:pPr>
      <w:r>
        <w:t xml:space="preserve">Водоснабжение, </w:t>
      </w:r>
      <w:r w:rsidR="006A3C43">
        <w:t>как отрасль,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</w:t>
      </w:r>
    </w:p>
    <w:p w14:paraId="7E7B998E" w14:textId="22DAF202" w:rsidR="006A3C43" w:rsidRDefault="006A3C43" w:rsidP="00A157CB">
      <w:pPr>
        <w:tabs>
          <w:tab w:val="left" w:pos="6180"/>
        </w:tabs>
        <w:ind w:left="1134" w:right="-2" w:firstLine="567"/>
        <w:jc w:val="both"/>
      </w:pPr>
      <w:r>
        <w:t xml:space="preserve">На территории Шалинского сельсовета холодное водоснабжение осуществляет </w:t>
      </w:r>
      <w:r w:rsidR="001B6409">
        <w:t xml:space="preserve">ООО «Коммунальное хозяйство». </w:t>
      </w:r>
      <w:r w:rsidR="003230B4">
        <w:t>Юридический адрес: 663510, Российская Федерация, Красноярский край, Манский район, с. Шалинское, ул. Щетинкина, 154; тел. 8(39149)21644.</w:t>
      </w:r>
    </w:p>
    <w:p w14:paraId="6FE0A1B8" w14:textId="5B3B4BB4" w:rsidR="003230B4" w:rsidRDefault="003230B4" w:rsidP="00A157CB">
      <w:pPr>
        <w:tabs>
          <w:tab w:val="left" w:pos="6180"/>
        </w:tabs>
        <w:ind w:left="1134" w:right="-2" w:firstLine="567"/>
        <w:jc w:val="both"/>
      </w:pPr>
      <w:r>
        <w:t xml:space="preserve">В населенных пунктах: </w:t>
      </w:r>
      <w:proofErr w:type="spellStart"/>
      <w:r>
        <w:t>Белогорка</w:t>
      </w:r>
      <w:proofErr w:type="spellEnd"/>
      <w:r>
        <w:t xml:space="preserve">, </w:t>
      </w:r>
      <w:proofErr w:type="spellStart"/>
      <w:r>
        <w:t>Кубеинка</w:t>
      </w:r>
      <w:proofErr w:type="spellEnd"/>
      <w:r>
        <w:t xml:space="preserve">, </w:t>
      </w:r>
      <w:proofErr w:type="spellStart"/>
      <w:r>
        <w:t>Верхнешалинское</w:t>
      </w:r>
      <w:proofErr w:type="spellEnd"/>
      <w:r>
        <w:t xml:space="preserve"> обеспечение водой населения осуществляется из естественных водоисточников.</w:t>
      </w:r>
    </w:p>
    <w:p w14:paraId="3F16EFBE" w14:textId="5149E429" w:rsidR="003230B4" w:rsidRDefault="003230B4" w:rsidP="00A157CB">
      <w:pPr>
        <w:tabs>
          <w:tab w:val="left" w:pos="6180"/>
        </w:tabs>
        <w:ind w:left="1134" w:right="-2" w:firstLine="567"/>
        <w:jc w:val="both"/>
      </w:pPr>
      <w:r>
        <w:t xml:space="preserve">Источниками водоснабжения в д. Верхняя Есауловка и д. Сосновка являются водозаборные скважины с водонапорными башнями оборудованными емкостями по 25 </w:t>
      </w:r>
      <w:proofErr w:type="spellStart"/>
      <w:r>
        <w:t>куб.м</w:t>
      </w:r>
      <w:proofErr w:type="spellEnd"/>
      <w:r>
        <w:t>. На скважинах</w:t>
      </w:r>
      <w:r w:rsidR="005D56A4">
        <w:t xml:space="preserve"> установлены насосы марки ЭЦВ 6-10-125 производительностью 10 </w:t>
      </w:r>
      <w:proofErr w:type="spellStart"/>
      <w:r w:rsidR="005D56A4">
        <w:t>куб.м</w:t>
      </w:r>
      <w:proofErr w:type="spellEnd"/>
      <w:r w:rsidR="005D56A4">
        <w:t>. воды в час. Регулировка подачи воды осуществляется вручную по мере заполнения емкости</w:t>
      </w:r>
      <w:r w:rsidR="00EF5F4C">
        <w:t xml:space="preserve"> водонапорной башни. Дополнительное обеспечение население водой осуществляется путем подвоза воды с прицепной емкостью объемом 3 </w:t>
      </w:r>
      <w:proofErr w:type="spellStart"/>
      <w:r w:rsidR="00EF5F4C">
        <w:t>куб.м</w:t>
      </w:r>
      <w:proofErr w:type="spellEnd"/>
      <w:r w:rsidR="00EF5F4C">
        <w:t>.</w:t>
      </w:r>
    </w:p>
    <w:p w14:paraId="42BE9E11" w14:textId="7A859BD2" w:rsidR="00EF5F4C" w:rsidRDefault="00EF5F4C" w:rsidP="00A157CB">
      <w:pPr>
        <w:tabs>
          <w:tab w:val="left" w:pos="6180"/>
        </w:tabs>
        <w:ind w:left="1134" w:right="-2" w:firstLine="567"/>
        <w:jc w:val="both"/>
      </w:pPr>
      <w:r>
        <w:t xml:space="preserve">Водоснабжение Шалинского поселения на перспективу предусматривается из подземных источников путем расширения водозаборов, модернизации существующих </w:t>
      </w:r>
      <w:r>
        <w:lastRenderedPageBreak/>
        <w:t xml:space="preserve">сетей и сооружений централизованного водоснабжения, строительства новых сетей с применением современных технологий и материалов. Строительству водозаборных сооружений в каждом </w:t>
      </w:r>
      <w:r w:rsidR="000D52BD">
        <w:t>конкретном случае должны предшествовать специальные гидрогеологические изыскания. Для всех водозаборов предусматриваются установки по обеззараживанию воды.</w:t>
      </w:r>
    </w:p>
    <w:p w14:paraId="0FF41885" w14:textId="6D9E730F" w:rsidR="000D52BD" w:rsidRDefault="000D52BD" w:rsidP="00A157CB">
      <w:pPr>
        <w:tabs>
          <w:tab w:val="left" w:pos="6180"/>
        </w:tabs>
        <w:ind w:left="1134" w:right="-2" w:firstLine="567"/>
        <w:jc w:val="both"/>
      </w:pPr>
      <w:r>
        <w:t>Схемой предполагается 100% обеспечение жителей поселений чистой питьевой водой в расчетный срок. В качестве основных источников водоснабжения Шалинского сельсовета для хозяйственно-питьевых, промышленных и сельскохозяйственных нужд принимаются подземные источники, которые используются и в настоящее время. Возможным источником водоснабжения для технических нужд являются поверхностные источники.</w:t>
      </w:r>
    </w:p>
    <w:p w14:paraId="16C50DD5" w14:textId="77777777" w:rsidR="004020D5" w:rsidRDefault="00430365" w:rsidP="00A157CB">
      <w:pPr>
        <w:tabs>
          <w:tab w:val="left" w:pos="6180"/>
        </w:tabs>
        <w:ind w:left="1134" w:right="-2" w:firstLine="567"/>
        <w:jc w:val="both"/>
      </w:pPr>
      <w:r>
        <w:t xml:space="preserve">В настоящее время </w:t>
      </w:r>
      <w:r w:rsidR="00946133">
        <w:t xml:space="preserve">в с. Шалинское имеется </w:t>
      </w:r>
      <w:r w:rsidR="00897ED2">
        <w:t>централизованное и</w:t>
      </w:r>
      <w:r w:rsidR="00946133">
        <w:t xml:space="preserve"> индивидуальное водоснабжение из подземных скважин.</w:t>
      </w:r>
      <w:r w:rsidR="00831B50">
        <w:t xml:space="preserve"> Используются 54,5 км. сетей водоснабжения. На территории Шалинского сельсовета находится 3 водонапорные башни. Потребление воды всеми потребителями составляет 141,6 тыс. куб. м. в год.</w:t>
      </w:r>
      <w:r w:rsidR="00B642D1">
        <w:t xml:space="preserve"> Жизненно важным для населенных пунктов Шалинского сельсовета остается состояние водопроводных сетей. Не решенным остается вопрос качественного водоснабжения населения. Так, износ водопроводных сетей колеблется от 51% до 90%, большинство скважин требует капитального ремонта (восстановления дебета) и для обеспечения полноценного водоснабжения необходимо дополнительное устройство новых скважин. </w:t>
      </w:r>
    </w:p>
    <w:p w14:paraId="0876732A" w14:textId="656C2D03" w:rsidR="000D52BD" w:rsidRDefault="00B642D1" w:rsidP="00A157CB">
      <w:pPr>
        <w:tabs>
          <w:tab w:val="left" w:pos="6180"/>
        </w:tabs>
        <w:ind w:left="1134" w:right="-2" w:firstLine="567"/>
        <w:jc w:val="both"/>
      </w:pPr>
      <w:r>
        <w:t>Наблюдения за техническим состоянием водозаборных скважин производятся эксплуатируемым предприятием ООО «Коммунальное хозяйство» в соответствии с «Правилами технической эксплуатации систем водоснабжения и водоотведения населенных пунктов» один раз в год и заключаются в генеральной проверке состояния скважин и их оборудования.</w:t>
      </w:r>
      <w:r w:rsidR="004020D5">
        <w:t xml:space="preserve"> В результате устанавливается техническое состояние обсадных труб, водоприемной части скважины, насосного оборудования, промеряется глубина скважины. Неисправность скважины распознается по изменению производительности, положению динамического и статического уровней, ухудшению качества воды. Для установления причин неисправности также должны производиться исследования технического состояния скважин и водоподъемного оборудования. На основании </w:t>
      </w:r>
      <w:r w:rsidR="007026AE">
        <w:t>результатов исследований определяются пути ремонта или ликвидации скважины.</w:t>
      </w:r>
    </w:p>
    <w:p w14:paraId="7A7E0CBE" w14:textId="77777777" w:rsidR="007026AE" w:rsidRDefault="007026AE" w:rsidP="006A3C43">
      <w:pPr>
        <w:tabs>
          <w:tab w:val="left" w:pos="6180"/>
        </w:tabs>
        <w:ind w:right="-2" w:firstLine="567"/>
        <w:jc w:val="both"/>
      </w:pPr>
    </w:p>
    <w:p w14:paraId="2C5EDE26" w14:textId="77777777" w:rsidR="00956C82" w:rsidRDefault="00956C82" w:rsidP="007026AE">
      <w:pPr>
        <w:tabs>
          <w:tab w:val="left" w:pos="6180"/>
        </w:tabs>
        <w:ind w:right="-2" w:firstLine="567"/>
        <w:jc w:val="center"/>
        <w:rPr>
          <w:b/>
          <w:bCs/>
          <w:sz w:val="20"/>
          <w:szCs w:val="20"/>
        </w:rPr>
      </w:pPr>
    </w:p>
    <w:p w14:paraId="507A4038" w14:textId="5CAAAC49" w:rsidR="007026AE" w:rsidRDefault="007026AE" w:rsidP="007026AE">
      <w:pPr>
        <w:tabs>
          <w:tab w:val="left" w:pos="6180"/>
        </w:tabs>
        <w:ind w:right="-2" w:firstLine="567"/>
        <w:jc w:val="center"/>
        <w:rPr>
          <w:b/>
          <w:bCs/>
          <w:sz w:val="20"/>
          <w:szCs w:val="20"/>
        </w:rPr>
      </w:pPr>
      <w:r w:rsidRPr="007026AE">
        <w:rPr>
          <w:b/>
          <w:bCs/>
          <w:sz w:val="20"/>
          <w:szCs w:val="20"/>
        </w:rPr>
        <w:t xml:space="preserve">1.4. </w:t>
      </w:r>
      <w:r>
        <w:rPr>
          <w:b/>
          <w:bCs/>
          <w:sz w:val="20"/>
          <w:szCs w:val="20"/>
        </w:rPr>
        <w:t>СУЩЕСТВУЮЩЕЕ ПОЛОЖЕНИЕ</w:t>
      </w:r>
    </w:p>
    <w:p w14:paraId="42592238" w14:textId="77777777" w:rsidR="007026AE" w:rsidRDefault="007026AE" w:rsidP="007026AE">
      <w:pPr>
        <w:tabs>
          <w:tab w:val="left" w:pos="6180"/>
        </w:tabs>
        <w:ind w:right="-2" w:firstLine="567"/>
        <w:jc w:val="center"/>
        <w:rPr>
          <w:b/>
          <w:bCs/>
          <w:sz w:val="20"/>
          <w:szCs w:val="20"/>
        </w:rPr>
      </w:pPr>
    </w:p>
    <w:p w14:paraId="5F5F7A5D" w14:textId="4018ED00" w:rsidR="007026AE" w:rsidRDefault="007026AE" w:rsidP="00956C82">
      <w:pPr>
        <w:tabs>
          <w:tab w:val="left" w:pos="6180"/>
        </w:tabs>
        <w:ind w:left="1134" w:right="-2" w:firstLine="567"/>
        <w:jc w:val="both"/>
      </w:pPr>
      <w:r>
        <w:t xml:space="preserve">Основным источником питьевого водоснабжения являются подземные воды. Износ водопроводно-канализационных сетей является </w:t>
      </w:r>
      <w:r w:rsidR="00A75F3E">
        <w:t>высоким в то время, как</w:t>
      </w:r>
      <w:r>
        <w:t xml:space="preserve"> санитарно-техническое состояние</w:t>
      </w:r>
      <w:r w:rsidR="00A75F3E">
        <w:t xml:space="preserve"> сетей во многом определяет качество подаваемой питьевой воды.</w:t>
      </w:r>
    </w:p>
    <w:p w14:paraId="62D887F3" w14:textId="77777777" w:rsidR="00A75F3E" w:rsidRDefault="00A75F3E" w:rsidP="00956C82">
      <w:pPr>
        <w:tabs>
          <w:tab w:val="left" w:pos="6180"/>
        </w:tabs>
        <w:ind w:left="1134" w:right="-2" w:firstLine="567"/>
        <w:jc w:val="both"/>
      </w:pPr>
    </w:p>
    <w:p w14:paraId="0050CB8F" w14:textId="31609447" w:rsidR="00A75F3E" w:rsidRDefault="00A75F3E" w:rsidP="00956C82">
      <w:pPr>
        <w:tabs>
          <w:tab w:val="left" w:pos="6180"/>
        </w:tabs>
        <w:ind w:left="1134" w:right="-2" w:firstLine="567"/>
        <w:jc w:val="both"/>
      </w:pPr>
      <w:r>
        <w:t>Таблица 3 – Характеристики водозаборных сооружений (скважины)</w:t>
      </w:r>
    </w:p>
    <w:tbl>
      <w:tblPr>
        <w:tblStyle w:val="a8"/>
        <w:tblW w:w="0" w:type="auto"/>
        <w:tblInd w:w="1271" w:type="dxa"/>
        <w:tblLook w:val="04A0" w:firstRow="1" w:lastRow="0" w:firstColumn="1" w:lastColumn="0" w:noHBand="0" w:noVBand="1"/>
      </w:tblPr>
      <w:tblGrid>
        <w:gridCol w:w="1715"/>
        <w:gridCol w:w="2325"/>
        <w:gridCol w:w="1002"/>
        <w:gridCol w:w="831"/>
        <w:gridCol w:w="1243"/>
        <w:gridCol w:w="1077"/>
        <w:gridCol w:w="1014"/>
      </w:tblGrid>
      <w:tr w:rsidR="00A75F3E" w14:paraId="4B0A05E2" w14:textId="77777777" w:rsidTr="00A157CB">
        <w:trPr>
          <w:trHeight w:val="210"/>
        </w:trPr>
        <w:tc>
          <w:tcPr>
            <w:tcW w:w="444" w:type="dxa"/>
            <w:vMerge w:val="restart"/>
            <w:vAlign w:val="center"/>
          </w:tcPr>
          <w:p w14:paraId="09BAAFB7" w14:textId="5C1D4C04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  <w:r w:rsidRPr="00A75F3E">
              <w:t>Наименование источника</w:t>
            </w:r>
          </w:p>
        </w:tc>
        <w:tc>
          <w:tcPr>
            <w:tcW w:w="2325" w:type="dxa"/>
            <w:vMerge w:val="restart"/>
            <w:vAlign w:val="center"/>
          </w:tcPr>
          <w:p w14:paraId="59F3BC52" w14:textId="0DAEE47A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  <w:r w:rsidRPr="00A75F3E">
              <w:t>Месторасположение</w:t>
            </w:r>
          </w:p>
        </w:tc>
        <w:tc>
          <w:tcPr>
            <w:tcW w:w="1921" w:type="dxa"/>
            <w:gridSpan w:val="2"/>
            <w:vAlign w:val="center"/>
          </w:tcPr>
          <w:p w14:paraId="0777A493" w14:textId="0ABADC35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  <w:r w:rsidRPr="00A75F3E">
              <w:t>Мощность, тыс. м</w:t>
            </w:r>
            <w:r w:rsidRPr="00A75F3E">
              <w:rPr>
                <w:vertAlign w:val="superscript"/>
              </w:rPr>
              <w:t xml:space="preserve">3 </w:t>
            </w:r>
            <w:r w:rsidRPr="00A75F3E">
              <w:t xml:space="preserve">в </w:t>
            </w:r>
            <w:proofErr w:type="spellStart"/>
            <w:r w:rsidRPr="00A75F3E">
              <w:t>сут</w:t>
            </w:r>
            <w:proofErr w:type="spellEnd"/>
            <w:r w:rsidRPr="00A75F3E">
              <w:t>.</w:t>
            </w:r>
          </w:p>
        </w:tc>
        <w:tc>
          <w:tcPr>
            <w:tcW w:w="1243" w:type="dxa"/>
            <w:vMerge w:val="restart"/>
            <w:vAlign w:val="center"/>
          </w:tcPr>
          <w:p w14:paraId="13F14BE2" w14:textId="4F904704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  <w:r w:rsidRPr="00A75F3E">
              <w:t>Глубина скважины</w:t>
            </w:r>
          </w:p>
        </w:tc>
        <w:tc>
          <w:tcPr>
            <w:tcW w:w="1096" w:type="dxa"/>
            <w:vMerge w:val="restart"/>
            <w:vAlign w:val="center"/>
          </w:tcPr>
          <w:p w14:paraId="2AF8E496" w14:textId="3019E0AD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  <w:r w:rsidRPr="00A75F3E">
              <w:t>Год бурения</w:t>
            </w:r>
          </w:p>
        </w:tc>
        <w:tc>
          <w:tcPr>
            <w:tcW w:w="1044" w:type="dxa"/>
            <w:vMerge w:val="restart"/>
            <w:vAlign w:val="center"/>
          </w:tcPr>
          <w:p w14:paraId="29660CE9" w14:textId="47108AD1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  <w:r w:rsidRPr="00A75F3E">
              <w:t>Зона охраны</w:t>
            </w:r>
          </w:p>
        </w:tc>
      </w:tr>
      <w:tr w:rsidR="00A75F3E" w14:paraId="5441C5E3" w14:textId="77777777" w:rsidTr="00A157CB">
        <w:trPr>
          <w:trHeight w:val="240"/>
        </w:trPr>
        <w:tc>
          <w:tcPr>
            <w:tcW w:w="444" w:type="dxa"/>
            <w:vMerge/>
            <w:vAlign w:val="center"/>
          </w:tcPr>
          <w:p w14:paraId="0C0552B0" w14:textId="77777777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2325" w:type="dxa"/>
            <w:vMerge/>
            <w:vAlign w:val="center"/>
          </w:tcPr>
          <w:p w14:paraId="4341D16D" w14:textId="77777777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1034" w:type="dxa"/>
            <w:vAlign w:val="center"/>
          </w:tcPr>
          <w:p w14:paraId="4F0C11DF" w14:textId="6F3D4697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  <w:r w:rsidRPr="00A75F3E">
              <w:t>Проект</w:t>
            </w:r>
          </w:p>
        </w:tc>
        <w:tc>
          <w:tcPr>
            <w:tcW w:w="887" w:type="dxa"/>
            <w:vAlign w:val="center"/>
          </w:tcPr>
          <w:p w14:paraId="1D167899" w14:textId="18ECDE35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  <w:r w:rsidRPr="00A75F3E">
              <w:t>Факт</w:t>
            </w:r>
          </w:p>
        </w:tc>
        <w:tc>
          <w:tcPr>
            <w:tcW w:w="1243" w:type="dxa"/>
            <w:vMerge/>
            <w:vAlign w:val="center"/>
          </w:tcPr>
          <w:p w14:paraId="021D3E3B" w14:textId="77777777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1096" w:type="dxa"/>
            <w:vMerge/>
            <w:vAlign w:val="center"/>
          </w:tcPr>
          <w:p w14:paraId="36E91D33" w14:textId="77777777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1044" w:type="dxa"/>
            <w:vMerge/>
            <w:vAlign w:val="center"/>
          </w:tcPr>
          <w:p w14:paraId="2811F71C" w14:textId="77777777" w:rsidR="00A75F3E" w:rsidRPr="00A75F3E" w:rsidRDefault="00A75F3E" w:rsidP="00A75F3E">
            <w:pPr>
              <w:tabs>
                <w:tab w:val="left" w:pos="6180"/>
              </w:tabs>
              <w:ind w:right="-2"/>
              <w:jc w:val="center"/>
            </w:pPr>
          </w:p>
        </w:tc>
      </w:tr>
      <w:tr w:rsidR="005C782C" w14:paraId="37BEDF6C" w14:textId="77777777" w:rsidTr="00A157CB">
        <w:tc>
          <w:tcPr>
            <w:tcW w:w="444" w:type="dxa"/>
            <w:vAlign w:val="center"/>
          </w:tcPr>
          <w:p w14:paraId="5A9094A1" w14:textId="44EB7B33" w:rsidR="00A75F3E" w:rsidRPr="00A75F3E" w:rsidRDefault="005C782C" w:rsidP="00A75F3E">
            <w:pPr>
              <w:tabs>
                <w:tab w:val="left" w:pos="6180"/>
              </w:tabs>
              <w:ind w:right="-2"/>
              <w:jc w:val="center"/>
            </w:pPr>
            <w:r>
              <w:t>Скважина</w:t>
            </w:r>
          </w:p>
        </w:tc>
        <w:tc>
          <w:tcPr>
            <w:tcW w:w="2325" w:type="dxa"/>
            <w:vAlign w:val="center"/>
          </w:tcPr>
          <w:p w14:paraId="281E6292" w14:textId="77777777" w:rsidR="00A75F3E" w:rsidRDefault="005C782C" w:rsidP="005C782C">
            <w:pPr>
              <w:tabs>
                <w:tab w:val="left" w:pos="6180"/>
              </w:tabs>
              <w:ind w:right="-2"/>
            </w:pPr>
            <w:r>
              <w:t>с. Шалинское, ул. Манская, 55а, стр. 1</w:t>
            </w:r>
          </w:p>
          <w:p w14:paraId="77A2C30B" w14:textId="4309768D" w:rsidR="005C782C" w:rsidRPr="00A75F3E" w:rsidRDefault="005C782C" w:rsidP="005C782C">
            <w:pPr>
              <w:tabs>
                <w:tab w:val="left" w:pos="6180"/>
              </w:tabs>
              <w:ind w:right="-2"/>
            </w:pPr>
            <w:r>
              <w:t>№ КР 511</w:t>
            </w:r>
          </w:p>
        </w:tc>
        <w:tc>
          <w:tcPr>
            <w:tcW w:w="1034" w:type="dxa"/>
            <w:vAlign w:val="center"/>
          </w:tcPr>
          <w:p w14:paraId="3A21860A" w14:textId="4221DF59" w:rsidR="00A75F3E" w:rsidRPr="00A75F3E" w:rsidRDefault="005C782C" w:rsidP="00A75F3E">
            <w:pPr>
              <w:tabs>
                <w:tab w:val="left" w:pos="6180"/>
              </w:tabs>
              <w:ind w:right="-2"/>
              <w:jc w:val="center"/>
            </w:pPr>
            <w:r>
              <w:t>3,2</w:t>
            </w:r>
          </w:p>
        </w:tc>
        <w:tc>
          <w:tcPr>
            <w:tcW w:w="887" w:type="dxa"/>
            <w:vAlign w:val="center"/>
          </w:tcPr>
          <w:p w14:paraId="33201004" w14:textId="35FDB9E8" w:rsidR="00A75F3E" w:rsidRPr="00A75F3E" w:rsidRDefault="005C782C" w:rsidP="00A75F3E">
            <w:pPr>
              <w:tabs>
                <w:tab w:val="left" w:pos="6180"/>
              </w:tabs>
              <w:ind w:right="-2"/>
              <w:jc w:val="center"/>
            </w:pPr>
            <w:r>
              <w:t>0,6</w:t>
            </w:r>
          </w:p>
        </w:tc>
        <w:tc>
          <w:tcPr>
            <w:tcW w:w="1243" w:type="dxa"/>
            <w:vAlign w:val="center"/>
          </w:tcPr>
          <w:p w14:paraId="70132FE2" w14:textId="7091A796" w:rsidR="00A75F3E" w:rsidRPr="00A75F3E" w:rsidRDefault="005C782C" w:rsidP="00A75F3E">
            <w:pPr>
              <w:tabs>
                <w:tab w:val="left" w:pos="6180"/>
              </w:tabs>
              <w:ind w:right="-2"/>
              <w:jc w:val="center"/>
            </w:pPr>
            <w:r>
              <w:t>170</w:t>
            </w:r>
          </w:p>
        </w:tc>
        <w:tc>
          <w:tcPr>
            <w:tcW w:w="1096" w:type="dxa"/>
            <w:vAlign w:val="center"/>
          </w:tcPr>
          <w:p w14:paraId="2B20E76A" w14:textId="5CB6D018" w:rsidR="00A75F3E" w:rsidRPr="00A75F3E" w:rsidRDefault="005C782C" w:rsidP="00A75F3E">
            <w:pPr>
              <w:tabs>
                <w:tab w:val="left" w:pos="6180"/>
              </w:tabs>
              <w:ind w:right="-2"/>
              <w:jc w:val="center"/>
            </w:pPr>
            <w:r>
              <w:t>1991</w:t>
            </w:r>
          </w:p>
        </w:tc>
        <w:tc>
          <w:tcPr>
            <w:tcW w:w="1044" w:type="dxa"/>
            <w:vAlign w:val="center"/>
          </w:tcPr>
          <w:p w14:paraId="285AA028" w14:textId="297D6908" w:rsidR="00A75F3E" w:rsidRPr="00A75F3E" w:rsidRDefault="005C782C" w:rsidP="00A75F3E">
            <w:pPr>
              <w:tabs>
                <w:tab w:val="left" w:pos="6180"/>
              </w:tabs>
              <w:ind w:right="-2"/>
              <w:jc w:val="center"/>
            </w:pPr>
            <w:r>
              <w:t>60*60</w:t>
            </w:r>
          </w:p>
        </w:tc>
      </w:tr>
      <w:tr w:rsidR="005C782C" w14:paraId="3CC71FA9" w14:textId="77777777" w:rsidTr="00A157CB">
        <w:tc>
          <w:tcPr>
            <w:tcW w:w="444" w:type="dxa"/>
            <w:vAlign w:val="center"/>
          </w:tcPr>
          <w:p w14:paraId="308DF140" w14:textId="7074F9FF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 w:rsidRPr="00F0046F">
              <w:t>Скважина</w:t>
            </w:r>
          </w:p>
        </w:tc>
        <w:tc>
          <w:tcPr>
            <w:tcW w:w="2325" w:type="dxa"/>
            <w:vAlign w:val="center"/>
          </w:tcPr>
          <w:p w14:paraId="759C37AA" w14:textId="5FB5D6B2" w:rsidR="005C782C" w:rsidRDefault="005C782C" w:rsidP="005C782C">
            <w:pPr>
              <w:tabs>
                <w:tab w:val="left" w:pos="6180"/>
              </w:tabs>
              <w:ind w:right="-2"/>
            </w:pPr>
            <w:r>
              <w:t>с. Шалинское, стадион</w:t>
            </w:r>
          </w:p>
          <w:p w14:paraId="506CF4DF" w14:textId="7D17767C" w:rsidR="005C782C" w:rsidRPr="00A75F3E" w:rsidRDefault="005C782C" w:rsidP="005C782C">
            <w:pPr>
              <w:tabs>
                <w:tab w:val="left" w:pos="6180"/>
              </w:tabs>
              <w:ind w:right="-2"/>
            </w:pPr>
            <w:r>
              <w:t>№ КР 671</w:t>
            </w:r>
          </w:p>
        </w:tc>
        <w:tc>
          <w:tcPr>
            <w:tcW w:w="1034" w:type="dxa"/>
            <w:vAlign w:val="center"/>
          </w:tcPr>
          <w:p w14:paraId="7EFAF9EE" w14:textId="67E35243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4,3</w:t>
            </w:r>
          </w:p>
        </w:tc>
        <w:tc>
          <w:tcPr>
            <w:tcW w:w="887" w:type="dxa"/>
            <w:vAlign w:val="center"/>
          </w:tcPr>
          <w:p w14:paraId="7D532761" w14:textId="40A918AA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0,6</w:t>
            </w:r>
          </w:p>
        </w:tc>
        <w:tc>
          <w:tcPr>
            <w:tcW w:w="1243" w:type="dxa"/>
            <w:vAlign w:val="center"/>
          </w:tcPr>
          <w:p w14:paraId="7A1AA141" w14:textId="0DE60EB0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190</w:t>
            </w:r>
          </w:p>
        </w:tc>
        <w:tc>
          <w:tcPr>
            <w:tcW w:w="1096" w:type="dxa"/>
            <w:vAlign w:val="center"/>
          </w:tcPr>
          <w:p w14:paraId="6AA945E7" w14:textId="1E437C0F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1993</w:t>
            </w:r>
          </w:p>
        </w:tc>
        <w:tc>
          <w:tcPr>
            <w:tcW w:w="1044" w:type="dxa"/>
            <w:vAlign w:val="center"/>
          </w:tcPr>
          <w:p w14:paraId="7AEBA287" w14:textId="332312B8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60*60</w:t>
            </w:r>
          </w:p>
        </w:tc>
      </w:tr>
      <w:tr w:rsidR="005C782C" w14:paraId="7C44404E" w14:textId="77777777" w:rsidTr="00A157CB">
        <w:tc>
          <w:tcPr>
            <w:tcW w:w="444" w:type="dxa"/>
            <w:vAlign w:val="center"/>
          </w:tcPr>
          <w:p w14:paraId="3E1671BC" w14:textId="52A7A672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 w:rsidRPr="00F0046F">
              <w:t>Скважина</w:t>
            </w:r>
          </w:p>
        </w:tc>
        <w:tc>
          <w:tcPr>
            <w:tcW w:w="2325" w:type="dxa"/>
            <w:vAlign w:val="center"/>
          </w:tcPr>
          <w:p w14:paraId="377281B3" w14:textId="7F849418" w:rsidR="005C782C" w:rsidRDefault="005C782C" w:rsidP="005C782C">
            <w:pPr>
              <w:tabs>
                <w:tab w:val="left" w:pos="6180"/>
              </w:tabs>
              <w:ind w:right="-2"/>
            </w:pPr>
            <w:r>
              <w:t xml:space="preserve">с. Шалинское, </w:t>
            </w:r>
            <w:proofErr w:type="spellStart"/>
            <w:r>
              <w:t>Дьконов</w:t>
            </w:r>
            <w:proofErr w:type="spellEnd"/>
            <w:r>
              <w:t xml:space="preserve"> Лог</w:t>
            </w:r>
          </w:p>
          <w:p w14:paraId="7E15FCE1" w14:textId="1BED1EA4" w:rsidR="005C782C" w:rsidRPr="00A75F3E" w:rsidRDefault="005C782C" w:rsidP="005C782C">
            <w:pPr>
              <w:tabs>
                <w:tab w:val="left" w:pos="6180"/>
              </w:tabs>
              <w:ind w:right="-2"/>
            </w:pPr>
            <w:r>
              <w:lastRenderedPageBreak/>
              <w:t>№ КР 670 (зарезервирован)</w:t>
            </w:r>
          </w:p>
        </w:tc>
        <w:tc>
          <w:tcPr>
            <w:tcW w:w="1034" w:type="dxa"/>
            <w:vAlign w:val="center"/>
          </w:tcPr>
          <w:p w14:paraId="2C933DCC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887" w:type="dxa"/>
            <w:vAlign w:val="center"/>
          </w:tcPr>
          <w:p w14:paraId="27B690E7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1243" w:type="dxa"/>
            <w:vAlign w:val="center"/>
          </w:tcPr>
          <w:p w14:paraId="21E1C6EF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1096" w:type="dxa"/>
            <w:vAlign w:val="center"/>
          </w:tcPr>
          <w:p w14:paraId="6D999092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1044" w:type="dxa"/>
            <w:vAlign w:val="center"/>
          </w:tcPr>
          <w:p w14:paraId="374C1166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</w:tr>
      <w:tr w:rsidR="005C782C" w14:paraId="64B605CD" w14:textId="77777777" w:rsidTr="00A157CB">
        <w:tc>
          <w:tcPr>
            <w:tcW w:w="444" w:type="dxa"/>
            <w:vAlign w:val="center"/>
          </w:tcPr>
          <w:p w14:paraId="6163F0C3" w14:textId="04A9322B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 w:rsidRPr="00F0046F">
              <w:t>Скважина</w:t>
            </w:r>
          </w:p>
        </w:tc>
        <w:tc>
          <w:tcPr>
            <w:tcW w:w="2325" w:type="dxa"/>
            <w:vAlign w:val="center"/>
          </w:tcPr>
          <w:p w14:paraId="26EFF495" w14:textId="77777777" w:rsidR="005C782C" w:rsidRDefault="005C782C" w:rsidP="005C782C">
            <w:pPr>
              <w:tabs>
                <w:tab w:val="left" w:pos="6180"/>
              </w:tabs>
              <w:ind w:right="-2"/>
            </w:pPr>
            <w:r>
              <w:t xml:space="preserve">с. Шалинское, </w:t>
            </w:r>
            <w:proofErr w:type="spellStart"/>
            <w:r>
              <w:t>Дьконов</w:t>
            </w:r>
            <w:proofErr w:type="spellEnd"/>
            <w:r>
              <w:t xml:space="preserve"> Лог</w:t>
            </w:r>
          </w:p>
          <w:p w14:paraId="52184F91" w14:textId="6A42547B" w:rsidR="005C782C" w:rsidRPr="00A75F3E" w:rsidRDefault="005C782C" w:rsidP="005C782C">
            <w:pPr>
              <w:tabs>
                <w:tab w:val="left" w:pos="6180"/>
              </w:tabs>
              <w:ind w:right="-2"/>
            </w:pPr>
            <w:r>
              <w:t>№ КР 672 (зарезервирован)</w:t>
            </w:r>
          </w:p>
        </w:tc>
        <w:tc>
          <w:tcPr>
            <w:tcW w:w="1034" w:type="dxa"/>
            <w:vAlign w:val="center"/>
          </w:tcPr>
          <w:p w14:paraId="09B148A4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887" w:type="dxa"/>
            <w:vAlign w:val="center"/>
          </w:tcPr>
          <w:p w14:paraId="713C82AF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1243" w:type="dxa"/>
            <w:vAlign w:val="center"/>
          </w:tcPr>
          <w:p w14:paraId="396E5BE0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1096" w:type="dxa"/>
            <w:vAlign w:val="center"/>
          </w:tcPr>
          <w:p w14:paraId="59C77438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  <w:tc>
          <w:tcPr>
            <w:tcW w:w="1044" w:type="dxa"/>
            <w:vAlign w:val="center"/>
          </w:tcPr>
          <w:p w14:paraId="53C26BFF" w14:textId="77777777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</w:p>
        </w:tc>
      </w:tr>
      <w:tr w:rsidR="005C782C" w14:paraId="2A12CFE8" w14:textId="77777777" w:rsidTr="00A157CB">
        <w:tc>
          <w:tcPr>
            <w:tcW w:w="444" w:type="dxa"/>
            <w:vAlign w:val="center"/>
          </w:tcPr>
          <w:p w14:paraId="36098674" w14:textId="69F64B6C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 w:rsidRPr="00F0046F">
              <w:t>Скважина</w:t>
            </w:r>
          </w:p>
        </w:tc>
        <w:tc>
          <w:tcPr>
            <w:tcW w:w="2325" w:type="dxa"/>
            <w:vAlign w:val="center"/>
          </w:tcPr>
          <w:p w14:paraId="153A9605" w14:textId="77777777" w:rsidR="005C782C" w:rsidRDefault="005C782C" w:rsidP="005C782C">
            <w:pPr>
              <w:tabs>
                <w:tab w:val="left" w:pos="6180"/>
              </w:tabs>
              <w:ind w:right="-2"/>
            </w:pPr>
            <w:r>
              <w:t xml:space="preserve">с. Шалинское, </w:t>
            </w:r>
            <w:proofErr w:type="spellStart"/>
            <w:r>
              <w:t>Дьконов</w:t>
            </w:r>
            <w:proofErr w:type="spellEnd"/>
            <w:r>
              <w:t xml:space="preserve"> Лог</w:t>
            </w:r>
          </w:p>
          <w:p w14:paraId="2677E915" w14:textId="041B48CC" w:rsidR="005C782C" w:rsidRPr="00A75F3E" w:rsidRDefault="005C782C" w:rsidP="005C782C">
            <w:pPr>
              <w:tabs>
                <w:tab w:val="left" w:pos="6180"/>
              </w:tabs>
              <w:ind w:right="-2"/>
            </w:pPr>
            <w:r>
              <w:t xml:space="preserve">№ КР 669 </w:t>
            </w:r>
          </w:p>
        </w:tc>
        <w:tc>
          <w:tcPr>
            <w:tcW w:w="1034" w:type="dxa"/>
            <w:vAlign w:val="center"/>
          </w:tcPr>
          <w:p w14:paraId="61359568" w14:textId="093C08D0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3,7</w:t>
            </w:r>
          </w:p>
        </w:tc>
        <w:tc>
          <w:tcPr>
            <w:tcW w:w="887" w:type="dxa"/>
            <w:vAlign w:val="center"/>
          </w:tcPr>
          <w:p w14:paraId="5FB19B42" w14:textId="226E3A5B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0,6</w:t>
            </w:r>
          </w:p>
        </w:tc>
        <w:tc>
          <w:tcPr>
            <w:tcW w:w="1243" w:type="dxa"/>
            <w:vAlign w:val="center"/>
          </w:tcPr>
          <w:p w14:paraId="3B9E2312" w14:textId="1E78BF9C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190</w:t>
            </w:r>
          </w:p>
        </w:tc>
        <w:tc>
          <w:tcPr>
            <w:tcW w:w="1096" w:type="dxa"/>
            <w:vAlign w:val="center"/>
          </w:tcPr>
          <w:p w14:paraId="3CB43930" w14:textId="33095D5F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1993</w:t>
            </w:r>
          </w:p>
        </w:tc>
        <w:tc>
          <w:tcPr>
            <w:tcW w:w="1044" w:type="dxa"/>
            <w:vAlign w:val="center"/>
          </w:tcPr>
          <w:p w14:paraId="6902C37F" w14:textId="2DAE876E" w:rsidR="005C782C" w:rsidRPr="00A75F3E" w:rsidRDefault="005C782C" w:rsidP="005C782C">
            <w:pPr>
              <w:tabs>
                <w:tab w:val="left" w:pos="6180"/>
              </w:tabs>
              <w:ind w:right="-2"/>
              <w:jc w:val="center"/>
            </w:pPr>
            <w:r>
              <w:t>60*60</w:t>
            </w:r>
          </w:p>
        </w:tc>
      </w:tr>
      <w:tr w:rsidR="00DC5CD9" w14:paraId="75D37875" w14:textId="77777777" w:rsidTr="00A157CB">
        <w:tc>
          <w:tcPr>
            <w:tcW w:w="444" w:type="dxa"/>
            <w:vAlign w:val="center"/>
          </w:tcPr>
          <w:p w14:paraId="729310F0" w14:textId="16815D17" w:rsidR="00DC5CD9" w:rsidRPr="00F0046F" w:rsidRDefault="00DC5CD9" w:rsidP="00DC5CD9">
            <w:pPr>
              <w:tabs>
                <w:tab w:val="left" w:pos="6180"/>
              </w:tabs>
              <w:ind w:right="-2"/>
              <w:jc w:val="center"/>
            </w:pPr>
            <w:r w:rsidRPr="00FE5F9F">
              <w:t>Скважина</w:t>
            </w:r>
          </w:p>
        </w:tc>
        <w:tc>
          <w:tcPr>
            <w:tcW w:w="2325" w:type="dxa"/>
            <w:vAlign w:val="center"/>
          </w:tcPr>
          <w:p w14:paraId="0EFDC06D" w14:textId="0AFA7ED8" w:rsidR="00DC5CD9" w:rsidRDefault="00DC5CD9" w:rsidP="00DC5CD9">
            <w:pPr>
              <w:tabs>
                <w:tab w:val="left" w:pos="6180"/>
              </w:tabs>
              <w:ind w:right="-2"/>
            </w:pPr>
            <w:r>
              <w:t>с. Шалинское,</w:t>
            </w:r>
          </w:p>
        </w:tc>
        <w:tc>
          <w:tcPr>
            <w:tcW w:w="5304" w:type="dxa"/>
            <w:gridSpan w:val="5"/>
            <w:vAlign w:val="center"/>
          </w:tcPr>
          <w:p w14:paraId="46CE5D06" w14:textId="1913AD9F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н/д</w:t>
            </w:r>
          </w:p>
        </w:tc>
      </w:tr>
      <w:tr w:rsidR="00DC5CD9" w14:paraId="4EEE3299" w14:textId="77777777" w:rsidTr="00A157CB">
        <w:tc>
          <w:tcPr>
            <w:tcW w:w="444" w:type="dxa"/>
            <w:vAlign w:val="center"/>
          </w:tcPr>
          <w:p w14:paraId="344F8767" w14:textId="7BDD0395" w:rsidR="00DC5CD9" w:rsidRPr="00F0046F" w:rsidRDefault="00DC5CD9" w:rsidP="00DC5CD9">
            <w:pPr>
              <w:tabs>
                <w:tab w:val="left" w:pos="6180"/>
              </w:tabs>
              <w:ind w:right="-2"/>
              <w:jc w:val="center"/>
            </w:pPr>
            <w:r w:rsidRPr="00FE5F9F">
              <w:t>Скважина</w:t>
            </w:r>
          </w:p>
        </w:tc>
        <w:tc>
          <w:tcPr>
            <w:tcW w:w="2325" w:type="dxa"/>
          </w:tcPr>
          <w:p w14:paraId="6A0A5BF9" w14:textId="09F68DF5" w:rsidR="00DC5CD9" w:rsidRDefault="00DC5CD9" w:rsidP="00DC5CD9">
            <w:pPr>
              <w:tabs>
                <w:tab w:val="left" w:pos="6180"/>
              </w:tabs>
              <w:ind w:right="-2"/>
            </w:pPr>
            <w:r w:rsidRPr="0005428E">
              <w:t xml:space="preserve">с. Шалинское, </w:t>
            </w:r>
          </w:p>
        </w:tc>
        <w:tc>
          <w:tcPr>
            <w:tcW w:w="5304" w:type="dxa"/>
            <w:gridSpan w:val="5"/>
            <w:vAlign w:val="center"/>
          </w:tcPr>
          <w:p w14:paraId="46CD5978" w14:textId="5AF35564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н/д</w:t>
            </w:r>
          </w:p>
        </w:tc>
      </w:tr>
      <w:tr w:rsidR="00DC5CD9" w14:paraId="73A317A6" w14:textId="77777777" w:rsidTr="00A157CB">
        <w:tc>
          <w:tcPr>
            <w:tcW w:w="444" w:type="dxa"/>
            <w:vAlign w:val="center"/>
          </w:tcPr>
          <w:p w14:paraId="1D66CB91" w14:textId="68DF6F3A" w:rsidR="00DC5CD9" w:rsidRPr="00F0046F" w:rsidRDefault="00DC5CD9" w:rsidP="00DC5CD9">
            <w:pPr>
              <w:tabs>
                <w:tab w:val="left" w:pos="6180"/>
              </w:tabs>
              <w:ind w:right="-2"/>
              <w:jc w:val="center"/>
            </w:pPr>
            <w:r w:rsidRPr="00FE5F9F">
              <w:t>Скважина</w:t>
            </w:r>
          </w:p>
        </w:tc>
        <w:tc>
          <w:tcPr>
            <w:tcW w:w="2325" w:type="dxa"/>
          </w:tcPr>
          <w:p w14:paraId="0B9C479B" w14:textId="52B09B29" w:rsidR="00DC5CD9" w:rsidRDefault="00DC5CD9" w:rsidP="00DC5CD9">
            <w:pPr>
              <w:tabs>
                <w:tab w:val="left" w:pos="6180"/>
              </w:tabs>
              <w:ind w:right="-2"/>
            </w:pPr>
            <w:r w:rsidRPr="0005428E">
              <w:t xml:space="preserve">с. Шалинское, </w:t>
            </w:r>
          </w:p>
        </w:tc>
        <w:tc>
          <w:tcPr>
            <w:tcW w:w="5304" w:type="dxa"/>
            <w:gridSpan w:val="5"/>
            <w:vAlign w:val="center"/>
          </w:tcPr>
          <w:p w14:paraId="3A9EA816" w14:textId="4EA595A3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н/д</w:t>
            </w:r>
          </w:p>
        </w:tc>
      </w:tr>
      <w:tr w:rsidR="00DC5CD9" w14:paraId="5F82D61E" w14:textId="77777777" w:rsidTr="00A157CB">
        <w:tc>
          <w:tcPr>
            <w:tcW w:w="444" w:type="dxa"/>
            <w:vAlign w:val="center"/>
          </w:tcPr>
          <w:p w14:paraId="44F19E0D" w14:textId="5EBAE6E6" w:rsidR="00DC5CD9" w:rsidRPr="00F0046F" w:rsidRDefault="00DC5CD9" w:rsidP="00DC5CD9">
            <w:pPr>
              <w:tabs>
                <w:tab w:val="left" w:pos="6180"/>
              </w:tabs>
              <w:ind w:right="-2"/>
              <w:jc w:val="center"/>
            </w:pPr>
            <w:r w:rsidRPr="00FE5F9F">
              <w:t>Скважина</w:t>
            </w:r>
          </w:p>
        </w:tc>
        <w:tc>
          <w:tcPr>
            <w:tcW w:w="2325" w:type="dxa"/>
          </w:tcPr>
          <w:p w14:paraId="04494107" w14:textId="5C3D65B6" w:rsidR="00DC5CD9" w:rsidRDefault="00DC5CD9" w:rsidP="00DC5CD9">
            <w:pPr>
              <w:tabs>
                <w:tab w:val="left" w:pos="6180"/>
              </w:tabs>
              <w:ind w:right="-2"/>
            </w:pPr>
            <w:r w:rsidRPr="0005428E">
              <w:t xml:space="preserve">с. Шалинское, </w:t>
            </w:r>
          </w:p>
        </w:tc>
        <w:tc>
          <w:tcPr>
            <w:tcW w:w="5304" w:type="dxa"/>
            <w:gridSpan w:val="5"/>
            <w:vAlign w:val="center"/>
          </w:tcPr>
          <w:p w14:paraId="1939F543" w14:textId="3D06D5D3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н/д</w:t>
            </w:r>
          </w:p>
        </w:tc>
      </w:tr>
      <w:tr w:rsidR="00DC5CD9" w14:paraId="5D21A086" w14:textId="77777777" w:rsidTr="00A157CB">
        <w:tc>
          <w:tcPr>
            <w:tcW w:w="444" w:type="dxa"/>
            <w:vAlign w:val="center"/>
          </w:tcPr>
          <w:p w14:paraId="1561E979" w14:textId="4338F5CC" w:rsidR="00DC5CD9" w:rsidRPr="00F0046F" w:rsidRDefault="00DC5CD9" w:rsidP="00DC5CD9">
            <w:pPr>
              <w:tabs>
                <w:tab w:val="left" w:pos="6180"/>
              </w:tabs>
              <w:ind w:right="-2"/>
              <w:jc w:val="center"/>
            </w:pPr>
            <w:r w:rsidRPr="00FE5F9F">
              <w:t>Скважина</w:t>
            </w:r>
          </w:p>
        </w:tc>
        <w:tc>
          <w:tcPr>
            <w:tcW w:w="2325" w:type="dxa"/>
            <w:vAlign w:val="center"/>
          </w:tcPr>
          <w:p w14:paraId="68468F43" w14:textId="6EE81C61" w:rsidR="00DC5CD9" w:rsidRDefault="00DC5CD9" w:rsidP="00DC5CD9">
            <w:pPr>
              <w:tabs>
                <w:tab w:val="left" w:pos="6180"/>
              </w:tabs>
              <w:ind w:right="-2"/>
            </w:pPr>
            <w:r>
              <w:t>д. Верхняя Есауловка</w:t>
            </w:r>
          </w:p>
        </w:tc>
        <w:tc>
          <w:tcPr>
            <w:tcW w:w="1034" w:type="dxa"/>
            <w:vAlign w:val="center"/>
          </w:tcPr>
          <w:p w14:paraId="75F2E20A" w14:textId="14D99783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0,151</w:t>
            </w:r>
          </w:p>
        </w:tc>
        <w:tc>
          <w:tcPr>
            <w:tcW w:w="887" w:type="dxa"/>
            <w:vAlign w:val="center"/>
          </w:tcPr>
          <w:p w14:paraId="01D69EA2" w14:textId="455C0ED9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0,066</w:t>
            </w:r>
          </w:p>
        </w:tc>
        <w:tc>
          <w:tcPr>
            <w:tcW w:w="1243" w:type="dxa"/>
            <w:vAlign w:val="center"/>
          </w:tcPr>
          <w:p w14:paraId="21907037" w14:textId="0AC562B7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140</w:t>
            </w:r>
          </w:p>
        </w:tc>
        <w:tc>
          <w:tcPr>
            <w:tcW w:w="1096" w:type="dxa"/>
            <w:vAlign w:val="center"/>
          </w:tcPr>
          <w:p w14:paraId="3D2DACC6" w14:textId="4E21CB02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1977</w:t>
            </w:r>
          </w:p>
        </w:tc>
        <w:tc>
          <w:tcPr>
            <w:tcW w:w="1044" w:type="dxa"/>
            <w:vAlign w:val="center"/>
          </w:tcPr>
          <w:p w14:paraId="1C49FAA7" w14:textId="6CDD0FE8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60*60</w:t>
            </w:r>
          </w:p>
        </w:tc>
      </w:tr>
      <w:tr w:rsidR="00DC5CD9" w14:paraId="42A49808" w14:textId="77777777" w:rsidTr="00A157CB">
        <w:tc>
          <w:tcPr>
            <w:tcW w:w="444" w:type="dxa"/>
            <w:vAlign w:val="center"/>
          </w:tcPr>
          <w:p w14:paraId="2D5A8B9C" w14:textId="7B3A70B1" w:rsidR="00DC5CD9" w:rsidRPr="00F0046F" w:rsidRDefault="00DC5CD9" w:rsidP="00DC5CD9">
            <w:pPr>
              <w:tabs>
                <w:tab w:val="left" w:pos="6180"/>
              </w:tabs>
              <w:ind w:right="-2"/>
              <w:jc w:val="center"/>
            </w:pPr>
            <w:r w:rsidRPr="00FE5F9F">
              <w:t>Скважина</w:t>
            </w:r>
          </w:p>
        </w:tc>
        <w:tc>
          <w:tcPr>
            <w:tcW w:w="2325" w:type="dxa"/>
            <w:vAlign w:val="center"/>
          </w:tcPr>
          <w:p w14:paraId="05AABC36" w14:textId="7ED5F0F8" w:rsidR="00DC5CD9" w:rsidRDefault="00DC5CD9" w:rsidP="00DC5CD9">
            <w:pPr>
              <w:tabs>
                <w:tab w:val="left" w:pos="6180"/>
              </w:tabs>
              <w:ind w:right="-2"/>
            </w:pPr>
            <w:r>
              <w:t>д. Сосновка, ул. Трактовая</w:t>
            </w:r>
          </w:p>
        </w:tc>
        <w:tc>
          <w:tcPr>
            <w:tcW w:w="1034" w:type="dxa"/>
            <w:vAlign w:val="center"/>
          </w:tcPr>
          <w:p w14:paraId="0203239C" w14:textId="788A30B0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0,151</w:t>
            </w:r>
          </w:p>
        </w:tc>
        <w:tc>
          <w:tcPr>
            <w:tcW w:w="887" w:type="dxa"/>
            <w:vAlign w:val="center"/>
          </w:tcPr>
          <w:p w14:paraId="4D79CFCB" w14:textId="5BA1897F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0,066</w:t>
            </w:r>
          </w:p>
        </w:tc>
        <w:tc>
          <w:tcPr>
            <w:tcW w:w="1243" w:type="dxa"/>
            <w:vAlign w:val="center"/>
          </w:tcPr>
          <w:p w14:paraId="55257A76" w14:textId="368A1067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160</w:t>
            </w:r>
          </w:p>
        </w:tc>
        <w:tc>
          <w:tcPr>
            <w:tcW w:w="1096" w:type="dxa"/>
            <w:vAlign w:val="center"/>
          </w:tcPr>
          <w:p w14:paraId="19D7D7F0" w14:textId="1DE5CB84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1987</w:t>
            </w:r>
          </w:p>
        </w:tc>
        <w:tc>
          <w:tcPr>
            <w:tcW w:w="1044" w:type="dxa"/>
            <w:vAlign w:val="center"/>
          </w:tcPr>
          <w:p w14:paraId="0883C837" w14:textId="50EBB390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60*60</w:t>
            </w:r>
          </w:p>
        </w:tc>
      </w:tr>
    </w:tbl>
    <w:p w14:paraId="0106122C" w14:textId="77777777" w:rsidR="00A75F3E" w:rsidRDefault="00A75F3E" w:rsidP="00A75F3E">
      <w:pPr>
        <w:tabs>
          <w:tab w:val="left" w:pos="6180"/>
        </w:tabs>
        <w:ind w:right="-2" w:firstLine="567"/>
        <w:jc w:val="center"/>
      </w:pPr>
    </w:p>
    <w:p w14:paraId="37EB32B7" w14:textId="77777777" w:rsidR="00695D71" w:rsidRDefault="00695D71" w:rsidP="00DC5CD9">
      <w:pPr>
        <w:tabs>
          <w:tab w:val="left" w:pos="6180"/>
        </w:tabs>
        <w:ind w:right="-2" w:firstLine="567"/>
        <w:jc w:val="center"/>
      </w:pPr>
    </w:p>
    <w:p w14:paraId="363942FB" w14:textId="5FD98C60" w:rsidR="00A75F3E" w:rsidRDefault="00DC5CD9" w:rsidP="00DC5CD9">
      <w:pPr>
        <w:tabs>
          <w:tab w:val="left" w:pos="6180"/>
        </w:tabs>
        <w:ind w:right="-2" w:firstLine="567"/>
        <w:jc w:val="center"/>
      </w:pPr>
      <w:r>
        <w:t>Таблица 4 - Характеристики водозаборных сооружений (ВБ)</w:t>
      </w:r>
    </w:p>
    <w:tbl>
      <w:tblPr>
        <w:tblStyle w:val="a8"/>
        <w:tblW w:w="0" w:type="auto"/>
        <w:tblInd w:w="1271" w:type="dxa"/>
        <w:tblLook w:val="04A0" w:firstRow="1" w:lastRow="0" w:firstColumn="1" w:lastColumn="0" w:noHBand="0" w:noVBand="1"/>
      </w:tblPr>
      <w:tblGrid>
        <w:gridCol w:w="2263"/>
        <w:gridCol w:w="1251"/>
        <w:gridCol w:w="1831"/>
        <w:gridCol w:w="1417"/>
        <w:gridCol w:w="1229"/>
        <w:gridCol w:w="1216"/>
      </w:tblGrid>
      <w:tr w:rsidR="00DC5CD9" w14:paraId="43824260" w14:textId="77777777" w:rsidTr="00A157CB">
        <w:tc>
          <w:tcPr>
            <w:tcW w:w="992" w:type="dxa"/>
            <w:vAlign w:val="center"/>
          </w:tcPr>
          <w:p w14:paraId="304AFE6A" w14:textId="11E26594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Наименование/ месторасположение</w:t>
            </w:r>
          </w:p>
        </w:tc>
        <w:tc>
          <w:tcPr>
            <w:tcW w:w="1557" w:type="dxa"/>
            <w:vAlign w:val="center"/>
          </w:tcPr>
          <w:p w14:paraId="480F0365" w14:textId="1CF0E839" w:rsidR="00DC5CD9" w:rsidRPr="00DC5CD9" w:rsidRDefault="00DC5CD9" w:rsidP="00DC5CD9">
            <w:pPr>
              <w:tabs>
                <w:tab w:val="left" w:pos="6180"/>
              </w:tabs>
              <w:ind w:right="-2"/>
              <w:jc w:val="center"/>
              <w:rPr>
                <w:vertAlign w:val="superscript"/>
              </w:rPr>
            </w:pPr>
            <w:r>
              <w:t>Объем емкости,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831" w:type="dxa"/>
            <w:vAlign w:val="center"/>
          </w:tcPr>
          <w:p w14:paraId="03022033" w14:textId="72585C46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Техническ</w:t>
            </w:r>
            <w:r w:rsidR="0009373D">
              <w:t>ие</w:t>
            </w:r>
            <w:r>
              <w:t xml:space="preserve"> </w:t>
            </w:r>
            <w:r w:rsidR="0009373D">
              <w:t>характеристики</w:t>
            </w:r>
          </w:p>
        </w:tc>
        <w:tc>
          <w:tcPr>
            <w:tcW w:w="1557" w:type="dxa"/>
            <w:vAlign w:val="center"/>
          </w:tcPr>
          <w:p w14:paraId="0399E43A" w14:textId="49ED6BD6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Насос глубинный</w:t>
            </w:r>
          </w:p>
        </w:tc>
        <w:tc>
          <w:tcPr>
            <w:tcW w:w="1558" w:type="dxa"/>
            <w:vAlign w:val="center"/>
          </w:tcPr>
          <w:p w14:paraId="41D5322E" w14:textId="1E460249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Насос 2 подъема</w:t>
            </w:r>
          </w:p>
        </w:tc>
        <w:tc>
          <w:tcPr>
            <w:tcW w:w="1558" w:type="dxa"/>
            <w:vAlign w:val="center"/>
          </w:tcPr>
          <w:p w14:paraId="2AF2E685" w14:textId="54F1FBD3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Труба, диаметр</w:t>
            </w:r>
          </w:p>
        </w:tc>
      </w:tr>
      <w:tr w:rsidR="00DC5CD9" w14:paraId="36B0FA3A" w14:textId="77777777" w:rsidTr="00A157CB">
        <w:tc>
          <w:tcPr>
            <w:tcW w:w="992" w:type="dxa"/>
            <w:vAlign w:val="center"/>
          </w:tcPr>
          <w:p w14:paraId="4DBEFC73" w14:textId="77777777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Водонапорная башня</w:t>
            </w:r>
          </w:p>
          <w:p w14:paraId="77393058" w14:textId="7534DCFE" w:rsidR="00DC5CD9" w:rsidRDefault="00DC5CD9" w:rsidP="00DC5CD9">
            <w:pPr>
              <w:tabs>
                <w:tab w:val="left" w:pos="6180"/>
              </w:tabs>
              <w:ind w:right="-2"/>
              <w:jc w:val="center"/>
            </w:pPr>
            <w:r>
              <w:t>с. Шалинское, ул. Манская,55а</w:t>
            </w:r>
          </w:p>
        </w:tc>
        <w:tc>
          <w:tcPr>
            <w:tcW w:w="1557" w:type="dxa"/>
            <w:vAlign w:val="center"/>
          </w:tcPr>
          <w:p w14:paraId="68008725" w14:textId="49F66093" w:rsidR="00DC5CD9" w:rsidRDefault="0009373D" w:rsidP="00DC5CD9">
            <w:pPr>
              <w:tabs>
                <w:tab w:val="left" w:pos="6180"/>
              </w:tabs>
              <w:ind w:right="-2"/>
              <w:jc w:val="center"/>
            </w:pPr>
            <w:r>
              <w:t>50</w:t>
            </w:r>
          </w:p>
        </w:tc>
        <w:tc>
          <w:tcPr>
            <w:tcW w:w="1831" w:type="dxa"/>
            <w:vAlign w:val="center"/>
          </w:tcPr>
          <w:p w14:paraId="774D74EC" w14:textId="3B5DB8E9" w:rsidR="00DC5CD9" w:rsidRDefault="0009373D" w:rsidP="00DC5CD9">
            <w:pPr>
              <w:tabs>
                <w:tab w:val="left" w:pos="6180"/>
              </w:tabs>
              <w:ind w:right="-2"/>
              <w:jc w:val="center"/>
            </w:pPr>
            <w:r>
              <w:t>Нежилое помещение; высота 18 м.</w:t>
            </w:r>
          </w:p>
        </w:tc>
        <w:tc>
          <w:tcPr>
            <w:tcW w:w="1557" w:type="dxa"/>
            <w:vAlign w:val="center"/>
          </w:tcPr>
          <w:p w14:paraId="66F109D6" w14:textId="77777777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ЭЦВ-6-16-125;</w:t>
            </w:r>
          </w:p>
          <w:p w14:paraId="718B83CF" w14:textId="349AF480" w:rsidR="00695D71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ЭЦВ-8-25-140</w:t>
            </w:r>
          </w:p>
        </w:tc>
        <w:tc>
          <w:tcPr>
            <w:tcW w:w="1558" w:type="dxa"/>
            <w:vAlign w:val="center"/>
          </w:tcPr>
          <w:p w14:paraId="104C82A1" w14:textId="442DF440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нет</w:t>
            </w:r>
          </w:p>
        </w:tc>
        <w:tc>
          <w:tcPr>
            <w:tcW w:w="1558" w:type="dxa"/>
            <w:vAlign w:val="center"/>
          </w:tcPr>
          <w:p w14:paraId="623C19A7" w14:textId="4A4F6CD8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50</w:t>
            </w:r>
          </w:p>
        </w:tc>
      </w:tr>
      <w:tr w:rsidR="00DC5CD9" w14:paraId="7E12FD39" w14:textId="77777777" w:rsidTr="00A157CB">
        <w:tc>
          <w:tcPr>
            <w:tcW w:w="992" w:type="dxa"/>
            <w:vAlign w:val="center"/>
          </w:tcPr>
          <w:p w14:paraId="675B6181" w14:textId="77777777" w:rsidR="0009373D" w:rsidRDefault="0009373D" w:rsidP="0009373D">
            <w:pPr>
              <w:tabs>
                <w:tab w:val="left" w:pos="6180"/>
              </w:tabs>
              <w:ind w:right="-2"/>
              <w:jc w:val="center"/>
            </w:pPr>
            <w:r>
              <w:t>Водонапорная башня</w:t>
            </w:r>
          </w:p>
          <w:p w14:paraId="3E7C65C0" w14:textId="4B4D535C" w:rsidR="00DC5CD9" w:rsidRDefault="0009373D" w:rsidP="00DC5CD9">
            <w:pPr>
              <w:tabs>
                <w:tab w:val="left" w:pos="6180"/>
              </w:tabs>
              <w:ind w:right="-2"/>
              <w:jc w:val="center"/>
            </w:pPr>
            <w:r>
              <w:t>д. Верхняя Есауловка, ул. Юбилейная</w:t>
            </w:r>
          </w:p>
        </w:tc>
        <w:tc>
          <w:tcPr>
            <w:tcW w:w="1557" w:type="dxa"/>
            <w:vAlign w:val="center"/>
          </w:tcPr>
          <w:p w14:paraId="4558590E" w14:textId="3F5B32F8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25</w:t>
            </w:r>
          </w:p>
        </w:tc>
        <w:tc>
          <w:tcPr>
            <w:tcW w:w="1831" w:type="dxa"/>
            <w:vAlign w:val="center"/>
          </w:tcPr>
          <w:p w14:paraId="695D53E9" w14:textId="096751EB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Нежилое помещение; высота 12 м.</w:t>
            </w:r>
          </w:p>
        </w:tc>
        <w:tc>
          <w:tcPr>
            <w:tcW w:w="1557" w:type="dxa"/>
            <w:vAlign w:val="center"/>
          </w:tcPr>
          <w:p w14:paraId="3C690C14" w14:textId="1404F1E8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ЭЦВ-6-10-125</w:t>
            </w:r>
          </w:p>
        </w:tc>
        <w:tc>
          <w:tcPr>
            <w:tcW w:w="1558" w:type="dxa"/>
            <w:vAlign w:val="center"/>
          </w:tcPr>
          <w:p w14:paraId="25012D77" w14:textId="03C0FFB3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нет</w:t>
            </w:r>
          </w:p>
        </w:tc>
        <w:tc>
          <w:tcPr>
            <w:tcW w:w="1558" w:type="dxa"/>
            <w:vAlign w:val="center"/>
          </w:tcPr>
          <w:p w14:paraId="3939EBAC" w14:textId="06254BCC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50</w:t>
            </w:r>
          </w:p>
        </w:tc>
      </w:tr>
      <w:tr w:rsidR="00DC5CD9" w14:paraId="5DDF582E" w14:textId="77777777" w:rsidTr="00A157CB">
        <w:tc>
          <w:tcPr>
            <w:tcW w:w="992" w:type="dxa"/>
            <w:vAlign w:val="center"/>
          </w:tcPr>
          <w:p w14:paraId="40872FE0" w14:textId="77777777" w:rsidR="0009373D" w:rsidRDefault="0009373D" w:rsidP="0009373D">
            <w:pPr>
              <w:tabs>
                <w:tab w:val="left" w:pos="6180"/>
              </w:tabs>
              <w:ind w:right="-2"/>
              <w:jc w:val="center"/>
            </w:pPr>
            <w:r>
              <w:t>Водонапорная башня</w:t>
            </w:r>
          </w:p>
          <w:p w14:paraId="39896872" w14:textId="5CFEB525" w:rsidR="00DC5CD9" w:rsidRDefault="0009373D" w:rsidP="00DC5CD9">
            <w:pPr>
              <w:tabs>
                <w:tab w:val="left" w:pos="6180"/>
              </w:tabs>
              <w:ind w:right="-2"/>
              <w:jc w:val="center"/>
            </w:pPr>
            <w:r>
              <w:t>д. Сосновка, ул. Трактовая</w:t>
            </w:r>
          </w:p>
        </w:tc>
        <w:tc>
          <w:tcPr>
            <w:tcW w:w="1557" w:type="dxa"/>
            <w:vAlign w:val="center"/>
          </w:tcPr>
          <w:p w14:paraId="6778B740" w14:textId="4BA4979E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15</w:t>
            </w:r>
          </w:p>
        </w:tc>
        <w:tc>
          <w:tcPr>
            <w:tcW w:w="1831" w:type="dxa"/>
            <w:vAlign w:val="center"/>
          </w:tcPr>
          <w:p w14:paraId="1D1B0A4A" w14:textId="17B7C6CD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Нежилое помещение; высота 12 м.</w:t>
            </w:r>
          </w:p>
        </w:tc>
        <w:tc>
          <w:tcPr>
            <w:tcW w:w="1557" w:type="dxa"/>
            <w:vAlign w:val="center"/>
          </w:tcPr>
          <w:p w14:paraId="31666BE9" w14:textId="57689CED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ЭЦВ-6-10-125</w:t>
            </w:r>
          </w:p>
        </w:tc>
        <w:tc>
          <w:tcPr>
            <w:tcW w:w="1558" w:type="dxa"/>
            <w:vAlign w:val="center"/>
          </w:tcPr>
          <w:p w14:paraId="414697DF" w14:textId="6FFDE068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нет</w:t>
            </w:r>
          </w:p>
        </w:tc>
        <w:tc>
          <w:tcPr>
            <w:tcW w:w="1558" w:type="dxa"/>
            <w:vAlign w:val="center"/>
          </w:tcPr>
          <w:p w14:paraId="4C3D11C4" w14:textId="2AF269B6" w:rsidR="00DC5CD9" w:rsidRDefault="00695D71" w:rsidP="00DC5CD9">
            <w:pPr>
              <w:tabs>
                <w:tab w:val="left" w:pos="6180"/>
              </w:tabs>
              <w:ind w:right="-2"/>
              <w:jc w:val="center"/>
            </w:pPr>
            <w:r>
              <w:t>50</w:t>
            </w:r>
          </w:p>
        </w:tc>
      </w:tr>
    </w:tbl>
    <w:p w14:paraId="64235C90" w14:textId="77777777" w:rsidR="00DC5CD9" w:rsidRPr="007026AE" w:rsidRDefault="00DC5CD9" w:rsidP="00DC5CD9">
      <w:pPr>
        <w:tabs>
          <w:tab w:val="left" w:pos="6180"/>
        </w:tabs>
        <w:ind w:right="-2" w:firstLine="567"/>
        <w:jc w:val="center"/>
      </w:pPr>
    </w:p>
    <w:p w14:paraId="1DD11D95" w14:textId="20CFEE96" w:rsidR="006A3C43" w:rsidRDefault="00695D71" w:rsidP="00956C82">
      <w:pPr>
        <w:tabs>
          <w:tab w:val="left" w:pos="6180"/>
        </w:tabs>
        <w:ind w:left="1134" w:firstLine="567"/>
        <w:jc w:val="both"/>
      </w:pPr>
      <w:r>
        <w:t>Существующий водопровод в Шалинском сельсовете находится в неудовлетворительном состоянии.</w:t>
      </w:r>
      <w:r w:rsidR="006D6604">
        <w:t xml:space="preserve"> </w:t>
      </w:r>
      <w:r>
        <w:t>Износ отдельных</w:t>
      </w:r>
      <w:r w:rsidR="006D6604">
        <w:t xml:space="preserve"> сетей водопровода составляет порядка 51-90%. Для стабильного водоснабжения и увеличения подачи воды необходимо произвести капитальный ремонт водопроводных сетей и частичную их замену.</w:t>
      </w:r>
    </w:p>
    <w:p w14:paraId="090F8240" w14:textId="04C5DDF2" w:rsidR="00023DAD" w:rsidRDefault="00023DAD" w:rsidP="00956C82">
      <w:pPr>
        <w:ind w:left="1134" w:firstLine="567"/>
        <w:jc w:val="both"/>
        <w:rPr>
          <w:rFonts w:eastAsiaTheme="minorHAnsi" w:cstheme="minorBidi"/>
          <w:lang w:eastAsia="en-US"/>
        </w:rPr>
      </w:pPr>
      <w:r w:rsidRPr="00023DAD">
        <w:rPr>
          <w:rFonts w:eastAsiaTheme="minorHAnsi" w:cstheme="minorBidi"/>
          <w:lang w:eastAsia="en-US"/>
        </w:rPr>
        <w:t>Общая протяженность основных водопроводных сетей – 54500 м, в т.ч. сетей производства - 30,08 м</w:t>
      </w:r>
      <w:r>
        <w:rPr>
          <w:rFonts w:eastAsiaTheme="minorHAnsi" w:cstheme="minorBidi"/>
          <w:lang w:eastAsia="en-US"/>
        </w:rPr>
        <w:t>.</w:t>
      </w:r>
    </w:p>
    <w:p w14:paraId="779A27EB" w14:textId="24640B9A" w:rsidR="00023DAD" w:rsidRDefault="00023DAD" w:rsidP="00956C82">
      <w:pPr>
        <w:ind w:left="1134" w:firstLine="426"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Для добычи воды используется глубоководные скважины, не имеющие очистных сооружений, обеззараживающих установок. Зоны санитарной охраны водных источников имеются. Модернизация, капитальный ремонт и строительство сооружений водоснабжения и водоотведения не производится. Одной из причин неудовлетворительного качества воды, подаваемой населению, является высока изношенность</w:t>
      </w:r>
      <w:r w:rsidR="004809E6">
        <w:rPr>
          <w:rFonts w:eastAsiaTheme="minorHAnsi" w:cstheme="minorBidi"/>
          <w:lang w:eastAsia="en-US"/>
        </w:rPr>
        <w:t xml:space="preserve"> водопроводных сетей. Отсутствуют генеральные схемы развития водопроводов. Наибольший износ сетей приходится на уличные водопроводные сети. Значительны объемы потерь, утечек водопроводной воды, вызванные высокой степенью износа сетей и оборудования.</w:t>
      </w:r>
    </w:p>
    <w:p w14:paraId="6AF8A767" w14:textId="036F2DAD" w:rsidR="004809E6" w:rsidRDefault="004809E6" w:rsidP="00956C82">
      <w:pPr>
        <w:ind w:left="1134" w:firstLine="426"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lastRenderedPageBreak/>
        <w:t>Техническое состояние существующих сетей и сооружений водопровода, ввиду их длительной эксплуатации, снижает уровень подготовки воды питьевого качества. Вода должна отвечать требованиям норм децентрализованных и централизованных систем питьевого водоснабжения.</w:t>
      </w:r>
    </w:p>
    <w:p w14:paraId="2B74765D" w14:textId="351EE69C" w:rsidR="004809E6" w:rsidRDefault="004809E6" w:rsidP="00956C82">
      <w:pPr>
        <w:ind w:left="1134" w:firstLine="426"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Под реконструкцией водозаборных сооружений подразумевается приобретение и монтаж установки по очистке и обеззараживанию воды.</w:t>
      </w:r>
    </w:p>
    <w:p w14:paraId="758BEB8E" w14:textId="72A3CE7B" w:rsidR="004809E6" w:rsidRPr="00023DAD" w:rsidRDefault="006B41A8" w:rsidP="00956C82">
      <w:pPr>
        <w:ind w:left="1134" w:firstLine="426"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>В населенных пунктах д. Верхняя Есауловка и д. Сосновка строительство новых сетей холодного водоснабжения не производилось в связи с тем, что практически каждое домовладения имеет индивидуальные скважины. Строительство, ремонт и реконструкция водопроводов и водозаборных сооружений возможно при условии выделения Шалинскому сельсовету дотаций районного и/или краевого бюджета в связи с тем, что собственных средств на строительство трубопровода нет.</w:t>
      </w:r>
    </w:p>
    <w:p w14:paraId="7FD9617E" w14:textId="77777777" w:rsidR="00023DAD" w:rsidRDefault="00023DAD" w:rsidP="00956C82">
      <w:pPr>
        <w:tabs>
          <w:tab w:val="left" w:pos="6180"/>
        </w:tabs>
        <w:ind w:left="1134" w:firstLine="567"/>
        <w:jc w:val="both"/>
      </w:pPr>
    </w:p>
    <w:p w14:paraId="0AD26DE9" w14:textId="77777777" w:rsidR="006D6604" w:rsidRDefault="006D6604" w:rsidP="00695D71">
      <w:pPr>
        <w:tabs>
          <w:tab w:val="left" w:pos="6180"/>
        </w:tabs>
        <w:ind w:firstLine="567"/>
        <w:jc w:val="both"/>
      </w:pPr>
    </w:p>
    <w:p w14:paraId="39612DC5" w14:textId="77777777" w:rsidR="006D6604" w:rsidRPr="00577A67" w:rsidRDefault="006D6604" w:rsidP="00695D71">
      <w:pPr>
        <w:tabs>
          <w:tab w:val="left" w:pos="6180"/>
        </w:tabs>
        <w:ind w:firstLine="567"/>
        <w:jc w:val="both"/>
      </w:pPr>
    </w:p>
    <w:p w14:paraId="772138B3" w14:textId="77777777" w:rsidR="00651E0B" w:rsidRDefault="00651E0B" w:rsidP="00651E0B">
      <w:pPr>
        <w:tabs>
          <w:tab w:val="left" w:pos="6180"/>
        </w:tabs>
        <w:jc w:val="center"/>
        <w:rPr>
          <w:b/>
          <w:bCs/>
          <w:sz w:val="20"/>
          <w:szCs w:val="20"/>
        </w:rPr>
      </w:pPr>
    </w:p>
    <w:p w14:paraId="7BD11852" w14:textId="61B780E8" w:rsidR="00651E0B" w:rsidRDefault="00651E0B" w:rsidP="00651E0B">
      <w:pPr>
        <w:tabs>
          <w:tab w:val="left" w:pos="6180"/>
        </w:tabs>
        <w:jc w:val="both"/>
      </w:pPr>
      <w:r>
        <w:tab/>
      </w:r>
    </w:p>
    <w:p w14:paraId="75F2416F" w14:textId="77777777" w:rsidR="00CE4F9C" w:rsidRPr="00CE4F9C" w:rsidRDefault="00CE4F9C" w:rsidP="00CE4F9C"/>
    <w:p w14:paraId="4CDE49EA" w14:textId="77777777" w:rsidR="00CE4F9C" w:rsidRPr="00CE4F9C" w:rsidRDefault="00CE4F9C" w:rsidP="00CE4F9C"/>
    <w:p w14:paraId="04FD122C" w14:textId="77777777" w:rsidR="00CE4F9C" w:rsidRPr="00CE4F9C" w:rsidRDefault="00CE4F9C" w:rsidP="00CE4F9C"/>
    <w:p w14:paraId="7E50F540" w14:textId="77777777" w:rsidR="00CE4F9C" w:rsidRPr="00CE4F9C" w:rsidRDefault="00CE4F9C" w:rsidP="00CE4F9C"/>
    <w:p w14:paraId="08F23A1E" w14:textId="77777777" w:rsidR="00CE4F9C" w:rsidRPr="00CE4F9C" w:rsidRDefault="00CE4F9C" w:rsidP="00CE4F9C"/>
    <w:p w14:paraId="1EB3E073" w14:textId="77777777" w:rsidR="00CE4F9C" w:rsidRPr="00CE4F9C" w:rsidRDefault="00CE4F9C" w:rsidP="00CE4F9C"/>
    <w:p w14:paraId="6EA67B4D" w14:textId="77777777" w:rsidR="00CE4F9C" w:rsidRPr="00CE4F9C" w:rsidRDefault="00CE4F9C" w:rsidP="00CE4F9C"/>
    <w:p w14:paraId="775F41A4" w14:textId="77777777" w:rsidR="008C3755" w:rsidRDefault="008C3755" w:rsidP="00CE4F9C">
      <w:pPr>
        <w:tabs>
          <w:tab w:val="left" w:pos="6180"/>
        </w:tabs>
        <w:ind w:firstLine="567"/>
        <w:jc w:val="center"/>
        <w:sectPr w:rsidR="008C3755" w:rsidSect="008C3755">
          <w:pgSz w:w="11906" w:h="16838" w:code="9"/>
          <w:pgMar w:top="1134" w:right="851" w:bottom="1134" w:left="567" w:header="709" w:footer="709" w:gutter="0"/>
          <w:cols w:space="708"/>
          <w:docGrid w:linePitch="360"/>
        </w:sectPr>
      </w:pPr>
    </w:p>
    <w:p w14:paraId="40857C7E" w14:textId="77777777" w:rsidR="00CE4F9C" w:rsidRDefault="00CE4F9C" w:rsidP="00CE4F9C">
      <w:pPr>
        <w:tabs>
          <w:tab w:val="left" w:pos="6180"/>
        </w:tabs>
        <w:ind w:firstLine="567"/>
        <w:jc w:val="center"/>
      </w:pPr>
      <w:r>
        <w:lastRenderedPageBreak/>
        <w:t>Таблица 5 – Состояние водопроводных сетей</w:t>
      </w:r>
    </w:p>
    <w:tbl>
      <w:tblPr>
        <w:tblStyle w:val="a8"/>
        <w:tblW w:w="14742" w:type="dxa"/>
        <w:tblInd w:w="-5" w:type="dxa"/>
        <w:tblLook w:val="04A0" w:firstRow="1" w:lastRow="0" w:firstColumn="1" w:lastColumn="0" w:noHBand="0" w:noVBand="1"/>
      </w:tblPr>
      <w:tblGrid>
        <w:gridCol w:w="672"/>
        <w:gridCol w:w="1967"/>
        <w:gridCol w:w="3173"/>
        <w:gridCol w:w="709"/>
        <w:gridCol w:w="1701"/>
        <w:gridCol w:w="1134"/>
        <w:gridCol w:w="1970"/>
        <w:gridCol w:w="1148"/>
        <w:gridCol w:w="2268"/>
      </w:tblGrid>
      <w:tr w:rsidR="005B0329" w:rsidRPr="00CE4F9C" w14:paraId="32A7C6F6" w14:textId="77777777" w:rsidTr="005B0329">
        <w:tc>
          <w:tcPr>
            <w:tcW w:w="672" w:type="dxa"/>
          </w:tcPr>
          <w:p w14:paraId="246D9BE7" w14:textId="77777777" w:rsidR="00AB0C89" w:rsidRPr="00CE4F9C" w:rsidRDefault="00AB0C89" w:rsidP="00CE4F9C">
            <w:pPr>
              <w:jc w:val="center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967" w:type="dxa"/>
            <w:vAlign w:val="center"/>
          </w:tcPr>
          <w:p w14:paraId="1C02BA65" w14:textId="77777777" w:rsidR="00AB0C89" w:rsidRPr="00CE4F9C" w:rsidRDefault="00AB0C89" w:rsidP="00CE4F9C">
            <w:pPr>
              <w:jc w:val="center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Наименование объекта</w:t>
            </w:r>
          </w:p>
        </w:tc>
        <w:tc>
          <w:tcPr>
            <w:tcW w:w="3173" w:type="dxa"/>
            <w:vAlign w:val="center"/>
          </w:tcPr>
          <w:p w14:paraId="2FB5877D" w14:textId="77777777" w:rsidR="00AB0C89" w:rsidRPr="00CE4F9C" w:rsidRDefault="00AB0C89" w:rsidP="00CE4F9C">
            <w:pPr>
              <w:jc w:val="center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Адрес объекта</w:t>
            </w:r>
          </w:p>
        </w:tc>
        <w:tc>
          <w:tcPr>
            <w:tcW w:w="709" w:type="dxa"/>
            <w:vAlign w:val="center"/>
          </w:tcPr>
          <w:p w14:paraId="621B953C" w14:textId="77777777" w:rsidR="00AB0C89" w:rsidRPr="00CE4F9C" w:rsidRDefault="00AB0C89" w:rsidP="00CE4F9C">
            <w:pPr>
              <w:jc w:val="center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1701" w:type="dxa"/>
            <w:vAlign w:val="center"/>
          </w:tcPr>
          <w:p w14:paraId="5738FBEF" w14:textId="77777777" w:rsidR="00AB0C89" w:rsidRPr="00CE4F9C" w:rsidRDefault="00AB0C89" w:rsidP="00CE4F9C">
            <w:pPr>
              <w:jc w:val="center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Протяженность</w:t>
            </w:r>
          </w:p>
        </w:tc>
        <w:tc>
          <w:tcPr>
            <w:tcW w:w="1134" w:type="dxa"/>
            <w:vAlign w:val="center"/>
          </w:tcPr>
          <w:p w14:paraId="4025D132" w14:textId="77777777" w:rsidR="00AB0C89" w:rsidRPr="00CE4F9C" w:rsidRDefault="00AB0C89" w:rsidP="00CE4F9C">
            <w:pPr>
              <w:jc w:val="center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Ду, мм</w:t>
            </w:r>
          </w:p>
        </w:tc>
        <w:tc>
          <w:tcPr>
            <w:tcW w:w="1970" w:type="dxa"/>
            <w:vAlign w:val="center"/>
          </w:tcPr>
          <w:p w14:paraId="05D74F0C" w14:textId="77777777" w:rsidR="00AB0C89" w:rsidRPr="00CE4F9C" w:rsidRDefault="00AB0C89" w:rsidP="00CE4F9C">
            <w:pPr>
              <w:jc w:val="center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Материал</w:t>
            </w:r>
          </w:p>
        </w:tc>
        <w:tc>
          <w:tcPr>
            <w:tcW w:w="1148" w:type="dxa"/>
            <w:vAlign w:val="center"/>
          </w:tcPr>
          <w:p w14:paraId="300037B5" w14:textId="77777777" w:rsidR="00AB0C89" w:rsidRPr="00CE4F9C" w:rsidRDefault="00AB0C89" w:rsidP="00CE4F9C">
            <w:pPr>
              <w:jc w:val="center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Кол-во смотровых колодцев</w:t>
            </w:r>
          </w:p>
        </w:tc>
        <w:tc>
          <w:tcPr>
            <w:tcW w:w="2268" w:type="dxa"/>
            <w:vAlign w:val="center"/>
          </w:tcPr>
          <w:p w14:paraId="470F57CA" w14:textId="77777777" w:rsidR="00AB0C89" w:rsidRPr="00CE4F9C" w:rsidRDefault="00AB0C89" w:rsidP="00CE4F9C">
            <w:pPr>
              <w:jc w:val="center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Техн. состояние</w:t>
            </w:r>
          </w:p>
        </w:tc>
      </w:tr>
      <w:tr w:rsidR="005B0329" w:rsidRPr="00CE4F9C" w14:paraId="25ABE887" w14:textId="77777777" w:rsidTr="005B0329">
        <w:tc>
          <w:tcPr>
            <w:tcW w:w="672" w:type="dxa"/>
          </w:tcPr>
          <w:p w14:paraId="69889864" w14:textId="77777777" w:rsidR="00AB0C89" w:rsidRPr="00CE4F9C" w:rsidRDefault="00AB0C89" w:rsidP="00CE4F9C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67" w:type="dxa"/>
            <w:vAlign w:val="center"/>
          </w:tcPr>
          <w:p w14:paraId="384B2A0B" w14:textId="77777777" w:rsidR="00AB0C89" w:rsidRPr="00CE4F9C" w:rsidRDefault="00AB0C89" w:rsidP="00CE4F9C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3698A92F" w14:textId="77777777" w:rsidR="00AB0C89" w:rsidRPr="00CE4F9C" w:rsidRDefault="00AB0C89" w:rsidP="00CE4F9C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bookmarkStart w:id="1" w:name="_Hlk199756508"/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с. Шалинское, ул. </w:t>
            </w:r>
            <w:bookmarkEnd w:id="1"/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Профсоюзная</w:t>
            </w:r>
          </w:p>
        </w:tc>
        <w:tc>
          <w:tcPr>
            <w:tcW w:w="709" w:type="dxa"/>
            <w:vAlign w:val="center"/>
          </w:tcPr>
          <w:p w14:paraId="199F4AF7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0F0BA5DF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1090</w:t>
            </w:r>
          </w:p>
        </w:tc>
        <w:tc>
          <w:tcPr>
            <w:tcW w:w="1134" w:type="dxa"/>
            <w:vAlign w:val="center"/>
          </w:tcPr>
          <w:p w14:paraId="4CE72212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970" w:type="dxa"/>
            <w:vAlign w:val="center"/>
          </w:tcPr>
          <w:p w14:paraId="5A12E002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212893E8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3223E243" w14:textId="76C1C2FD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7A3BBA3A" w14:textId="77777777" w:rsidTr="005B0329">
        <w:tc>
          <w:tcPr>
            <w:tcW w:w="672" w:type="dxa"/>
          </w:tcPr>
          <w:p w14:paraId="4F0441C2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67" w:type="dxa"/>
            <w:vAlign w:val="center"/>
          </w:tcPr>
          <w:p w14:paraId="715B8A9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5FE097E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Рабочая</w:t>
            </w:r>
          </w:p>
        </w:tc>
        <w:tc>
          <w:tcPr>
            <w:tcW w:w="709" w:type="dxa"/>
            <w:vAlign w:val="center"/>
          </w:tcPr>
          <w:p w14:paraId="463032B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4215658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2082</w:t>
            </w:r>
          </w:p>
        </w:tc>
        <w:tc>
          <w:tcPr>
            <w:tcW w:w="1134" w:type="dxa"/>
            <w:vAlign w:val="center"/>
          </w:tcPr>
          <w:p w14:paraId="49E3B7F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970" w:type="dxa"/>
            <w:vAlign w:val="center"/>
          </w:tcPr>
          <w:p w14:paraId="4016529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336BDB2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268" w:type="dxa"/>
          </w:tcPr>
          <w:p w14:paraId="19E17B16" w14:textId="64651C62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2E36CD67" w14:textId="77777777" w:rsidTr="005B0329">
        <w:tc>
          <w:tcPr>
            <w:tcW w:w="672" w:type="dxa"/>
          </w:tcPr>
          <w:p w14:paraId="60644EF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67" w:type="dxa"/>
            <w:vAlign w:val="center"/>
          </w:tcPr>
          <w:p w14:paraId="03361201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4C5D73A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Подгорная</w:t>
            </w:r>
          </w:p>
        </w:tc>
        <w:tc>
          <w:tcPr>
            <w:tcW w:w="709" w:type="dxa"/>
            <w:vAlign w:val="center"/>
          </w:tcPr>
          <w:p w14:paraId="382A857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5250099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1134" w:type="dxa"/>
            <w:vAlign w:val="center"/>
          </w:tcPr>
          <w:p w14:paraId="638DB9E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970" w:type="dxa"/>
            <w:vAlign w:val="center"/>
          </w:tcPr>
          <w:p w14:paraId="4F20D18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39129A8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</w:tcPr>
          <w:p w14:paraId="7A767A17" w14:textId="15FED35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6C753D76" w14:textId="77777777" w:rsidTr="005B0329">
        <w:tc>
          <w:tcPr>
            <w:tcW w:w="672" w:type="dxa"/>
          </w:tcPr>
          <w:p w14:paraId="0772A470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67" w:type="dxa"/>
            <w:vAlign w:val="center"/>
          </w:tcPr>
          <w:p w14:paraId="541B231F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301F2C3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с. Шалинское, ул. </w:t>
            </w:r>
            <w:proofErr w:type="spellStart"/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Первозелёная</w:t>
            </w:r>
            <w:proofErr w:type="spellEnd"/>
          </w:p>
        </w:tc>
        <w:tc>
          <w:tcPr>
            <w:tcW w:w="709" w:type="dxa"/>
            <w:vAlign w:val="center"/>
          </w:tcPr>
          <w:p w14:paraId="36EFE63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2C5E9FB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2649</w:t>
            </w:r>
          </w:p>
        </w:tc>
        <w:tc>
          <w:tcPr>
            <w:tcW w:w="1134" w:type="dxa"/>
            <w:vAlign w:val="center"/>
          </w:tcPr>
          <w:p w14:paraId="45223F5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110-32-25</w:t>
            </w:r>
          </w:p>
        </w:tc>
        <w:tc>
          <w:tcPr>
            <w:tcW w:w="1970" w:type="dxa"/>
            <w:vAlign w:val="center"/>
          </w:tcPr>
          <w:p w14:paraId="4DE4E33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60EDA36C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268" w:type="dxa"/>
          </w:tcPr>
          <w:p w14:paraId="711C79B0" w14:textId="6BFE6E1F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410752DB" w14:textId="77777777" w:rsidTr="005B0329">
        <w:tc>
          <w:tcPr>
            <w:tcW w:w="672" w:type="dxa"/>
          </w:tcPr>
          <w:p w14:paraId="68C3C0B1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967" w:type="dxa"/>
            <w:vAlign w:val="center"/>
          </w:tcPr>
          <w:p w14:paraId="38C424A3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57BE4EFD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Манская</w:t>
            </w:r>
          </w:p>
        </w:tc>
        <w:tc>
          <w:tcPr>
            <w:tcW w:w="709" w:type="dxa"/>
            <w:vAlign w:val="center"/>
          </w:tcPr>
          <w:p w14:paraId="3AE92E9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1975</w:t>
            </w:r>
          </w:p>
        </w:tc>
        <w:tc>
          <w:tcPr>
            <w:tcW w:w="1701" w:type="dxa"/>
            <w:vAlign w:val="center"/>
          </w:tcPr>
          <w:p w14:paraId="1EACC87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5337</w:t>
            </w:r>
          </w:p>
        </w:tc>
        <w:tc>
          <w:tcPr>
            <w:tcW w:w="1134" w:type="dxa"/>
            <w:vAlign w:val="center"/>
          </w:tcPr>
          <w:p w14:paraId="6593823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90-63</w:t>
            </w:r>
          </w:p>
        </w:tc>
        <w:tc>
          <w:tcPr>
            <w:tcW w:w="1970" w:type="dxa"/>
            <w:vAlign w:val="center"/>
          </w:tcPr>
          <w:p w14:paraId="66F7D4B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Полиэтилен, чугун </w:t>
            </w:r>
          </w:p>
        </w:tc>
        <w:tc>
          <w:tcPr>
            <w:tcW w:w="1148" w:type="dxa"/>
            <w:vAlign w:val="center"/>
          </w:tcPr>
          <w:p w14:paraId="4CA8750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268" w:type="dxa"/>
          </w:tcPr>
          <w:p w14:paraId="5ACB36EF" w14:textId="1AD379F9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19EC5C71" w14:textId="77777777" w:rsidTr="005B0329">
        <w:tc>
          <w:tcPr>
            <w:tcW w:w="672" w:type="dxa"/>
          </w:tcPr>
          <w:p w14:paraId="510261D7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67" w:type="dxa"/>
            <w:vAlign w:val="center"/>
          </w:tcPr>
          <w:p w14:paraId="63705D7B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68BF127F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От скважины до ВБ №2 </w:t>
            </w:r>
          </w:p>
        </w:tc>
        <w:tc>
          <w:tcPr>
            <w:tcW w:w="709" w:type="dxa"/>
            <w:vAlign w:val="center"/>
          </w:tcPr>
          <w:p w14:paraId="053571A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6E569DA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2690</w:t>
            </w:r>
          </w:p>
        </w:tc>
        <w:tc>
          <w:tcPr>
            <w:tcW w:w="1134" w:type="dxa"/>
            <w:vAlign w:val="center"/>
          </w:tcPr>
          <w:p w14:paraId="0BEB55D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70" w:type="dxa"/>
            <w:vAlign w:val="center"/>
          </w:tcPr>
          <w:p w14:paraId="5E4976F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4365DBB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</w:tcPr>
          <w:p w14:paraId="741D0F99" w14:textId="3DFB0FB6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5F194BA8" w14:textId="77777777" w:rsidTr="005B0329">
        <w:tc>
          <w:tcPr>
            <w:tcW w:w="672" w:type="dxa"/>
          </w:tcPr>
          <w:p w14:paraId="1BA31845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967" w:type="dxa"/>
            <w:vAlign w:val="center"/>
          </w:tcPr>
          <w:p w14:paraId="5AE6D1E7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640F65A7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Молодежная</w:t>
            </w:r>
          </w:p>
        </w:tc>
        <w:tc>
          <w:tcPr>
            <w:tcW w:w="709" w:type="dxa"/>
            <w:vAlign w:val="center"/>
          </w:tcPr>
          <w:p w14:paraId="3DBBB69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1975</w:t>
            </w:r>
          </w:p>
        </w:tc>
        <w:tc>
          <w:tcPr>
            <w:tcW w:w="1701" w:type="dxa"/>
            <w:vAlign w:val="center"/>
          </w:tcPr>
          <w:p w14:paraId="6558D9E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817</w:t>
            </w:r>
          </w:p>
        </w:tc>
        <w:tc>
          <w:tcPr>
            <w:tcW w:w="1134" w:type="dxa"/>
            <w:vAlign w:val="center"/>
          </w:tcPr>
          <w:p w14:paraId="1CAB85D3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970" w:type="dxa"/>
            <w:vAlign w:val="center"/>
          </w:tcPr>
          <w:p w14:paraId="7B39B78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7041D77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8" w:type="dxa"/>
          </w:tcPr>
          <w:p w14:paraId="470D2A37" w14:textId="6396932E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6E08178D" w14:textId="77777777" w:rsidTr="005B0329">
        <w:tc>
          <w:tcPr>
            <w:tcW w:w="672" w:type="dxa"/>
          </w:tcPr>
          <w:p w14:paraId="68785767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967" w:type="dxa"/>
            <w:vAlign w:val="center"/>
          </w:tcPr>
          <w:p w14:paraId="6BBDEF6B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7096D660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Строителей</w:t>
            </w:r>
          </w:p>
        </w:tc>
        <w:tc>
          <w:tcPr>
            <w:tcW w:w="709" w:type="dxa"/>
            <w:vAlign w:val="center"/>
          </w:tcPr>
          <w:p w14:paraId="65AB207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7109CF0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1276</w:t>
            </w:r>
          </w:p>
        </w:tc>
        <w:tc>
          <w:tcPr>
            <w:tcW w:w="1134" w:type="dxa"/>
            <w:vAlign w:val="center"/>
          </w:tcPr>
          <w:p w14:paraId="2058DA53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970" w:type="dxa"/>
            <w:vAlign w:val="center"/>
          </w:tcPr>
          <w:p w14:paraId="0BBC696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5624B10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68" w:type="dxa"/>
          </w:tcPr>
          <w:p w14:paraId="3A266547" w14:textId="2299324A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4F1CF44C" w14:textId="77777777" w:rsidTr="005B0329">
        <w:tc>
          <w:tcPr>
            <w:tcW w:w="672" w:type="dxa"/>
          </w:tcPr>
          <w:p w14:paraId="477C765B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967" w:type="dxa"/>
            <w:vAlign w:val="center"/>
          </w:tcPr>
          <w:p w14:paraId="0CD55DE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707FF60D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Благодатная</w:t>
            </w:r>
          </w:p>
        </w:tc>
        <w:tc>
          <w:tcPr>
            <w:tcW w:w="709" w:type="dxa"/>
            <w:vAlign w:val="center"/>
          </w:tcPr>
          <w:p w14:paraId="780F4515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7CDA3A46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1597</w:t>
            </w:r>
          </w:p>
        </w:tc>
        <w:tc>
          <w:tcPr>
            <w:tcW w:w="1134" w:type="dxa"/>
            <w:vAlign w:val="center"/>
          </w:tcPr>
          <w:p w14:paraId="5AFA952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970" w:type="dxa"/>
            <w:vAlign w:val="center"/>
          </w:tcPr>
          <w:p w14:paraId="5A39C20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74D568D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8" w:type="dxa"/>
          </w:tcPr>
          <w:p w14:paraId="19B8518B" w14:textId="6A2B0DE8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030A8AF2" w14:textId="77777777" w:rsidTr="005B0329">
        <w:tc>
          <w:tcPr>
            <w:tcW w:w="672" w:type="dxa"/>
          </w:tcPr>
          <w:p w14:paraId="24D4E74B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967" w:type="dxa"/>
            <w:vAlign w:val="center"/>
          </w:tcPr>
          <w:p w14:paraId="16BA005D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78ACBAA3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Березовая</w:t>
            </w:r>
          </w:p>
        </w:tc>
        <w:tc>
          <w:tcPr>
            <w:tcW w:w="709" w:type="dxa"/>
            <w:vAlign w:val="center"/>
          </w:tcPr>
          <w:p w14:paraId="1580EAA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0DB74185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513</w:t>
            </w:r>
          </w:p>
        </w:tc>
        <w:tc>
          <w:tcPr>
            <w:tcW w:w="1134" w:type="dxa"/>
            <w:vAlign w:val="center"/>
          </w:tcPr>
          <w:p w14:paraId="4A5942E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970" w:type="dxa"/>
            <w:vAlign w:val="center"/>
          </w:tcPr>
          <w:p w14:paraId="5D68DC4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1AD8794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8" w:type="dxa"/>
          </w:tcPr>
          <w:p w14:paraId="6EE284B8" w14:textId="10C172FF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67D05769" w14:textId="77777777" w:rsidTr="005B0329">
        <w:tc>
          <w:tcPr>
            <w:tcW w:w="672" w:type="dxa"/>
          </w:tcPr>
          <w:p w14:paraId="46812262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967" w:type="dxa"/>
            <w:vAlign w:val="center"/>
          </w:tcPr>
          <w:p w14:paraId="6310D37B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178E0A4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Новоселов</w:t>
            </w:r>
          </w:p>
        </w:tc>
        <w:tc>
          <w:tcPr>
            <w:tcW w:w="709" w:type="dxa"/>
            <w:vAlign w:val="center"/>
          </w:tcPr>
          <w:p w14:paraId="3F2CEB2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947360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1274</w:t>
            </w:r>
          </w:p>
        </w:tc>
        <w:tc>
          <w:tcPr>
            <w:tcW w:w="1134" w:type="dxa"/>
            <w:vAlign w:val="center"/>
          </w:tcPr>
          <w:p w14:paraId="7BF1719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970" w:type="dxa"/>
            <w:vAlign w:val="center"/>
          </w:tcPr>
          <w:p w14:paraId="78A01BD3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315869A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8" w:type="dxa"/>
          </w:tcPr>
          <w:p w14:paraId="7B5E32D0" w14:textId="686561D2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1933C755" w14:textId="77777777" w:rsidTr="005B0329">
        <w:trPr>
          <w:trHeight w:val="220"/>
        </w:trPr>
        <w:tc>
          <w:tcPr>
            <w:tcW w:w="672" w:type="dxa"/>
          </w:tcPr>
          <w:p w14:paraId="3EB64F1B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967" w:type="dxa"/>
            <w:vAlign w:val="center"/>
          </w:tcPr>
          <w:p w14:paraId="7305913A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37A156C8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Лесная</w:t>
            </w:r>
          </w:p>
        </w:tc>
        <w:tc>
          <w:tcPr>
            <w:tcW w:w="709" w:type="dxa"/>
            <w:vAlign w:val="center"/>
          </w:tcPr>
          <w:p w14:paraId="438B021C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46DCC2A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1134" w:type="dxa"/>
            <w:vAlign w:val="center"/>
          </w:tcPr>
          <w:p w14:paraId="1E23D895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970" w:type="dxa"/>
            <w:vAlign w:val="center"/>
          </w:tcPr>
          <w:p w14:paraId="60389F26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773E588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</w:tcPr>
          <w:p w14:paraId="3839B725" w14:textId="1466B68B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7201E2E3" w14:textId="77777777" w:rsidTr="005B0329">
        <w:trPr>
          <w:trHeight w:val="212"/>
        </w:trPr>
        <w:tc>
          <w:tcPr>
            <w:tcW w:w="672" w:type="dxa"/>
          </w:tcPr>
          <w:p w14:paraId="7272C6E4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967" w:type="dxa"/>
            <w:vAlign w:val="center"/>
          </w:tcPr>
          <w:p w14:paraId="38450FD1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4C7C897C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Гончарова</w:t>
            </w:r>
          </w:p>
        </w:tc>
        <w:tc>
          <w:tcPr>
            <w:tcW w:w="709" w:type="dxa"/>
            <w:vAlign w:val="center"/>
          </w:tcPr>
          <w:p w14:paraId="60B33B9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1975</w:t>
            </w:r>
          </w:p>
        </w:tc>
        <w:tc>
          <w:tcPr>
            <w:tcW w:w="1701" w:type="dxa"/>
            <w:vAlign w:val="center"/>
          </w:tcPr>
          <w:p w14:paraId="57026FD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5272</w:t>
            </w:r>
          </w:p>
        </w:tc>
        <w:tc>
          <w:tcPr>
            <w:tcW w:w="1134" w:type="dxa"/>
            <w:vAlign w:val="center"/>
          </w:tcPr>
          <w:p w14:paraId="13887BD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90-63-25</w:t>
            </w:r>
          </w:p>
        </w:tc>
        <w:tc>
          <w:tcPr>
            <w:tcW w:w="1970" w:type="dxa"/>
            <w:vAlign w:val="center"/>
          </w:tcPr>
          <w:p w14:paraId="7603DBE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0D18A70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268" w:type="dxa"/>
          </w:tcPr>
          <w:p w14:paraId="15C99911" w14:textId="4375B2A3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7F5915CB" w14:textId="77777777" w:rsidTr="005B0329">
        <w:tc>
          <w:tcPr>
            <w:tcW w:w="672" w:type="dxa"/>
          </w:tcPr>
          <w:p w14:paraId="4D6A03C4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967" w:type="dxa"/>
            <w:vAlign w:val="center"/>
          </w:tcPr>
          <w:p w14:paraId="771F6638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0AA16164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Кооперативная</w:t>
            </w:r>
          </w:p>
        </w:tc>
        <w:tc>
          <w:tcPr>
            <w:tcW w:w="709" w:type="dxa"/>
            <w:vAlign w:val="center"/>
          </w:tcPr>
          <w:p w14:paraId="6C21F44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6DA5DF93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1711</w:t>
            </w:r>
          </w:p>
        </w:tc>
        <w:tc>
          <w:tcPr>
            <w:tcW w:w="1134" w:type="dxa"/>
            <w:vAlign w:val="center"/>
          </w:tcPr>
          <w:p w14:paraId="0F7EEDD6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970" w:type="dxa"/>
            <w:vAlign w:val="center"/>
          </w:tcPr>
          <w:p w14:paraId="1376DFB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5271596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68" w:type="dxa"/>
          </w:tcPr>
          <w:p w14:paraId="1F3996C0" w14:textId="1552DD4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3D676F21" w14:textId="77777777" w:rsidTr="005B0329">
        <w:tc>
          <w:tcPr>
            <w:tcW w:w="672" w:type="dxa"/>
          </w:tcPr>
          <w:p w14:paraId="17A608FB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967" w:type="dxa"/>
            <w:vAlign w:val="center"/>
          </w:tcPr>
          <w:p w14:paraId="57B33EF4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1282F235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Комсомольская</w:t>
            </w:r>
          </w:p>
        </w:tc>
        <w:tc>
          <w:tcPr>
            <w:tcW w:w="709" w:type="dxa"/>
            <w:vAlign w:val="center"/>
          </w:tcPr>
          <w:p w14:paraId="44928D62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4546AFE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943</w:t>
            </w:r>
          </w:p>
        </w:tc>
        <w:tc>
          <w:tcPr>
            <w:tcW w:w="1134" w:type="dxa"/>
            <w:vAlign w:val="center"/>
          </w:tcPr>
          <w:p w14:paraId="43D83AA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90-50-25</w:t>
            </w:r>
          </w:p>
        </w:tc>
        <w:tc>
          <w:tcPr>
            <w:tcW w:w="1970" w:type="dxa"/>
            <w:vAlign w:val="center"/>
          </w:tcPr>
          <w:p w14:paraId="594F799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58F8EDB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68" w:type="dxa"/>
          </w:tcPr>
          <w:p w14:paraId="75CC65B9" w14:textId="26FF99E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547C0FE7" w14:textId="77777777" w:rsidTr="005B0329">
        <w:tc>
          <w:tcPr>
            <w:tcW w:w="672" w:type="dxa"/>
          </w:tcPr>
          <w:p w14:paraId="441F27D2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967" w:type="dxa"/>
            <w:vAlign w:val="center"/>
          </w:tcPr>
          <w:p w14:paraId="7A476D2A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2133E835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Гагарина</w:t>
            </w:r>
          </w:p>
        </w:tc>
        <w:tc>
          <w:tcPr>
            <w:tcW w:w="709" w:type="dxa"/>
            <w:vAlign w:val="center"/>
          </w:tcPr>
          <w:p w14:paraId="5F600E25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030B99E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2574</w:t>
            </w:r>
          </w:p>
        </w:tc>
        <w:tc>
          <w:tcPr>
            <w:tcW w:w="1134" w:type="dxa"/>
            <w:vAlign w:val="center"/>
          </w:tcPr>
          <w:p w14:paraId="6F1CF5E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970" w:type="dxa"/>
            <w:vAlign w:val="center"/>
          </w:tcPr>
          <w:p w14:paraId="4513ADB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1EFB1E05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268" w:type="dxa"/>
          </w:tcPr>
          <w:p w14:paraId="088E41B9" w14:textId="36BFF3BB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3B0963FA" w14:textId="77777777" w:rsidTr="005B0329">
        <w:tc>
          <w:tcPr>
            <w:tcW w:w="672" w:type="dxa"/>
          </w:tcPr>
          <w:p w14:paraId="367AE583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967" w:type="dxa"/>
            <w:vAlign w:val="center"/>
          </w:tcPr>
          <w:p w14:paraId="23C3AF34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252524DA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Советская</w:t>
            </w:r>
          </w:p>
        </w:tc>
        <w:tc>
          <w:tcPr>
            <w:tcW w:w="709" w:type="dxa"/>
            <w:vAlign w:val="center"/>
          </w:tcPr>
          <w:p w14:paraId="1D037333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2867214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5146</w:t>
            </w:r>
          </w:p>
        </w:tc>
        <w:tc>
          <w:tcPr>
            <w:tcW w:w="1134" w:type="dxa"/>
            <w:vAlign w:val="center"/>
          </w:tcPr>
          <w:p w14:paraId="1773772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50-25</w:t>
            </w:r>
          </w:p>
        </w:tc>
        <w:tc>
          <w:tcPr>
            <w:tcW w:w="1970" w:type="dxa"/>
            <w:vAlign w:val="center"/>
          </w:tcPr>
          <w:p w14:paraId="43AF0A6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2D2E04B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268" w:type="dxa"/>
          </w:tcPr>
          <w:p w14:paraId="4F423C1F" w14:textId="7CF62B5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3F7D573D" w14:textId="77777777" w:rsidTr="005B0329">
        <w:tc>
          <w:tcPr>
            <w:tcW w:w="672" w:type="dxa"/>
          </w:tcPr>
          <w:p w14:paraId="724D4B2E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967" w:type="dxa"/>
            <w:vAlign w:val="center"/>
          </w:tcPr>
          <w:p w14:paraId="1A4A09FE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256E0681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Щетинкина</w:t>
            </w:r>
          </w:p>
        </w:tc>
        <w:tc>
          <w:tcPr>
            <w:tcW w:w="709" w:type="dxa"/>
            <w:vAlign w:val="center"/>
          </w:tcPr>
          <w:p w14:paraId="08FC434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50AEC2E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2830</w:t>
            </w:r>
          </w:p>
        </w:tc>
        <w:tc>
          <w:tcPr>
            <w:tcW w:w="1134" w:type="dxa"/>
            <w:vAlign w:val="center"/>
          </w:tcPr>
          <w:p w14:paraId="5B78014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970" w:type="dxa"/>
            <w:vAlign w:val="center"/>
          </w:tcPr>
          <w:p w14:paraId="25D5766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092B379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268" w:type="dxa"/>
          </w:tcPr>
          <w:p w14:paraId="34D3E177" w14:textId="0AE9A3B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7F108C13" w14:textId="77777777" w:rsidTr="005B0329">
        <w:tc>
          <w:tcPr>
            <w:tcW w:w="672" w:type="dxa"/>
          </w:tcPr>
          <w:p w14:paraId="4688A42A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967" w:type="dxa"/>
            <w:vAlign w:val="center"/>
          </w:tcPr>
          <w:p w14:paraId="030EB368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66054F95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Октябрьская</w:t>
            </w:r>
          </w:p>
        </w:tc>
        <w:tc>
          <w:tcPr>
            <w:tcW w:w="709" w:type="dxa"/>
            <w:vAlign w:val="center"/>
          </w:tcPr>
          <w:p w14:paraId="74CAE6D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2705A8A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2611</w:t>
            </w:r>
          </w:p>
        </w:tc>
        <w:tc>
          <w:tcPr>
            <w:tcW w:w="1134" w:type="dxa"/>
            <w:vAlign w:val="center"/>
          </w:tcPr>
          <w:p w14:paraId="1F25037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970" w:type="dxa"/>
            <w:vAlign w:val="center"/>
          </w:tcPr>
          <w:p w14:paraId="6A01AC9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5D45F816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268" w:type="dxa"/>
          </w:tcPr>
          <w:p w14:paraId="44DA2029" w14:textId="403A67BE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2C70445E" w14:textId="77777777" w:rsidTr="005B0329">
        <w:tc>
          <w:tcPr>
            <w:tcW w:w="672" w:type="dxa"/>
          </w:tcPr>
          <w:p w14:paraId="38DAA42C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967" w:type="dxa"/>
            <w:vAlign w:val="center"/>
          </w:tcPr>
          <w:p w14:paraId="36D8FBC9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3D4012A8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Круглова</w:t>
            </w:r>
          </w:p>
        </w:tc>
        <w:tc>
          <w:tcPr>
            <w:tcW w:w="709" w:type="dxa"/>
            <w:vAlign w:val="center"/>
          </w:tcPr>
          <w:p w14:paraId="5E18793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6BEE358C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134" w:type="dxa"/>
            <w:vAlign w:val="center"/>
          </w:tcPr>
          <w:p w14:paraId="2C89398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970" w:type="dxa"/>
            <w:vAlign w:val="center"/>
          </w:tcPr>
          <w:p w14:paraId="277047F5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1985550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</w:tcPr>
          <w:p w14:paraId="5F787D6A" w14:textId="1BAAA9B6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626CD05F" w14:textId="77777777" w:rsidTr="005B0329">
        <w:tc>
          <w:tcPr>
            <w:tcW w:w="672" w:type="dxa"/>
          </w:tcPr>
          <w:p w14:paraId="69FBA37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967" w:type="dxa"/>
            <w:vAlign w:val="center"/>
          </w:tcPr>
          <w:p w14:paraId="75BAD37C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1B503249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Бограда</w:t>
            </w:r>
          </w:p>
        </w:tc>
        <w:tc>
          <w:tcPr>
            <w:tcW w:w="709" w:type="dxa"/>
            <w:vAlign w:val="center"/>
          </w:tcPr>
          <w:p w14:paraId="6EA5E645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6D7FD76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706</w:t>
            </w:r>
          </w:p>
        </w:tc>
        <w:tc>
          <w:tcPr>
            <w:tcW w:w="1134" w:type="dxa"/>
            <w:vAlign w:val="center"/>
          </w:tcPr>
          <w:p w14:paraId="5C7791D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970" w:type="dxa"/>
            <w:vAlign w:val="center"/>
          </w:tcPr>
          <w:p w14:paraId="7221BB1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13135C1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</w:tcPr>
          <w:p w14:paraId="41B546E0" w14:textId="7D3D5BBE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23DEE1DD" w14:textId="77777777" w:rsidTr="005B0329">
        <w:tc>
          <w:tcPr>
            <w:tcW w:w="672" w:type="dxa"/>
          </w:tcPr>
          <w:p w14:paraId="0382B3EB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967" w:type="dxa"/>
            <w:vAlign w:val="center"/>
          </w:tcPr>
          <w:p w14:paraId="483CE4F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632879BF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Уланова</w:t>
            </w:r>
          </w:p>
        </w:tc>
        <w:tc>
          <w:tcPr>
            <w:tcW w:w="709" w:type="dxa"/>
            <w:vAlign w:val="center"/>
          </w:tcPr>
          <w:p w14:paraId="22D3801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26E499F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650</w:t>
            </w:r>
          </w:p>
        </w:tc>
        <w:tc>
          <w:tcPr>
            <w:tcW w:w="1134" w:type="dxa"/>
            <w:vAlign w:val="center"/>
          </w:tcPr>
          <w:p w14:paraId="2AF35C6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50-25</w:t>
            </w:r>
          </w:p>
        </w:tc>
        <w:tc>
          <w:tcPr>
            <w:tcW w:w="1970" w:type="dxa"/>
            <w:vAlign w:val="center"/>
          </w:tcPr>
          <w:p w14:paraId="552C42F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1E12DBD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68" w:type="dxa"/>
          </w:tcPr>
          <w:p w14:paraId="457490AC" w14:textId="35F583CE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50BCCDE5" w14:textId="77777777" w:rsidTr="005B0329">
        <w:tc>
          <w:tcPr>
            <w:tcW w:w="672" w:type="dxa"/>
          </w:tcPr>
          <w:p w14:paraId="388BAAC9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967" w:type="dxa"/>
            <w:vAlign w:val="center"/>
          </w:tcPr>
          <w:p w14:paraId="6123B024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31294E17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Партизанская</w:t>
            </w:r>
          </w:p>
        </w:tc>
        <w:tc>
          <w:tcPr>
            <w:tcW w:w="709" w:type="dxa"/>
            <w:vAlign w:val="center"/>
          </w:tcPr>
          <w:p w14:paraId="18A5893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218EF4E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975</w:t>
            </w:r>
          </w:p>
        </w:tc>
        <w:tc>
          <w:tcPr>
            <w:tcW w:w="1134" w:type="dxa"/>
            <w:vAlign w:val="center"/>
          </w:tcPr>
          <w:p w14:paraId="0456128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50-25</w:t>
            </w:r>
          </w:p>
        </w:tc>
        <w:tc>
          <w:tcPr>
            <w:tcW w:w="1970" w:type="dxa"/>
            <w:vAlign w:val="center"/>
          </w:tcPr>
          <w:p w14:paraId="7512230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53D7B1A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68" w:type="dxa"/>
          </w:tcPr>
          <w:p w14:paraId="29CA4B70" w14:textId="26CE5260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051D3A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08E42D8A" w14:textId="77777777" w:rsidTr="005B0329">
        <w:tc>
          <w:tcPr>
            <w:tcW w:w="672" w:type="dxa"/>
          </w:tcPr>
          <w:p w14:paraId="7633AB98" w14:textId="77777777" w:rsidR="00AB0C89" w:rsidRPr="00CE4F9C" w:rsidRDefault="00AB0C89" w:rsidP="00CE4F9C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967" w:type="dxa"/>
            <w:vAlign w:val="center"/>
          </w:tcPr>
          <w:p w14:paraId="374AEB84" w14:textId="77777777" w:rsidR="00AB0C89" w:rsidRPr="00CE4F9C" w:rsidRDefault="00AB0C89" w:rsidP="00CE4F9C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503A0630" w14:textId="77777777" w:rsidR="00AB0C89" w:rsidRPr="00CE4F9C" w:rsidRDefault="00AB0C89" w:rsidP="00CE4F9C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Ленина</w:t>
            </w:r>
          </w:p>
        </w:tc>
        <w:tc>
          <w:tcPr>
            <w:tcW w:w="709" w:type="dxa"/>
            <w:vAlign w:val="center"/>
          </w:tcPr>
          <w:p w14:paraId="5D0C341B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701" w:type="dxa"/>
            <w:vAlign w:val="center"/>
          </w:tcPr>
          <w:p w14:paraId="3837D364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2302</w:t>
            </w:r>
          </w:p>
        </w:tc>
        <w:tc>
          <w:tcPr>
            <w:tcW w:w="1134" w:type="dxa"/>
            <w:vAlign w:val="center"/>
          </w:tcPr>
          <w:p w14:paraId="50B5662A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110-63</w:t>
            </w:r>
          </w:p>
        </w:tc>
        <w:tc>
          <w:tcPr>
            <w:tcW w:w="1970" w:type="dxa"/>
            <w:vAlign w:val="center"/>
          </w:tcPr>
          <w:p w14:paraId="5A1D33FF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2D609634" w14:textId="77777777" w:rsidR="00AB0C89" w:rsidRPr="00CE4F9C" w:rsidRDefault="00AB0C8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59D98585" w14:textId="117B6CB0" w:rsidR="00AB0C89" w:rsidRPr="00CE4F9C" w:rsidRDefault="005B0329" w:rsidP="00CE4F9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>
              <w:rPr>
                <w:rFonts w:eastAsiaTheme="minorHAnsi" w:cstheme="minorBidi"/>
                <w:sz w:val="20"/>
                <w:szCs w:val="20"/>
                <w:lang w:eastAsia="en-US"/>
              </w:rPr>
              <w:t>неудовлетворительное</w:t>
            </w:r>
          </w:p>
        </w:tc>
      </w:tr>
      <w:tr w:rsidR="005B0329" w:rsidRPr="00CE4F9C" w14:paraId="0DFE142C" w14:textId="77777777" w:rsidTr="005B0329">
        <w:tc>
          <w:tcPr>
            <w:tcW w:w="672" w:type="dxa"/>
          </w:tcPr>
          <w:p w14:paraId="34B3C207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967" w:type="dxa"/>
            <w:vAlign w:val="center"/>
          </w:tcPr>
          <w:p w14:paraId="6F27578A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53563088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Кравченко</w:t>
            </w:r>
          </w:p>
        </w:tc>
        <w:tc>
          <w:tcPr>
            <w:tcW w:w="709" w:type="dxa"/>
            <w:vAlign w:val="center"/>
          </w:tcPr>
          <w:p w14:paraId="2C90C4B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48D7B596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759</w:t>
            </w:r>
          </w:p>
        </w:tc>
        <w:tc>
          <w:tcPr>
            <w:tcW w:w="1134" w:type="dxa"/>
            <w:vAlign w:val="center"/>
          </w:tcPr>
          <w:p w14:paraId="165E272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30-25</w:t>
            </w:r>
          </w:p>
        </w:tc>
        <w:tc>
          <w:tcPr>
            <w:tcW w:w="1970" w:type="dxa"/>
            <w:vAlign w:val="center"/>
          </w:tcPr>
          <w:p w14:paraId="351150C6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74547F96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</w:tcPr>
          <w:p w14:paraId="34612610" w14:textId="5A60EA01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0858DE30" w14:textId="77777777" w:rsidTr="005B0329">
        <w:tc>
          <w:tcPr>
            <w:tcW w:w="672" w:type="dxa"/>
          </w:tcPr>
          <w:p w14:paraId="6758A61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967" w:type="dxa"/>
            <w:vAlign w:val="center"/>
          </w:tcPr>
          <w:p w14:paraId="4EE88C7B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4A623981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Первомайская</w:t>
            </w:r>
          </w:p>
        </w:tc>
        <w:tc>
          <w:tcPr>
            <w:tcW w:w="709" w:type="dxa"/>
            <w:vAlign w:val="center"/>
          </w:tcPr>
          <w:p w14:paraId="3544D62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2CD7F97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836</w:t>
            </w:r>
          </w:p>
        </w:tc>
        <w:tc>
          <w:tcPr>
            <w:tcW w:w="1134" w:type="dxa"/>
            <w:vAlign w:val="center"/>
          </w:tcPr>
          <w:p w14:paraId="748A5AF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50-25</w:t>
            </w:r>
          </w:p>
        </w:tc>
        <w:tc>
          <w:tcPr>
            <w:tcW w:w="1970" w:type="dxa"/>
            <w:vAlign w:val="center"/>
          </w:tcPr>
          <w:p w14:paraId="7AD1996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55F75AF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8" w:type="dxa"/>
          </w:tcPr>
          <w:p w14:paraId="7DB0F2A0" w14:textId="52FE0A72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57CD1CF0" w14:textId="77777777" w:rsidTr="005B0329">
        <w:tc>
          <w:tcPr>
            <w:tcW w:w="672" w:type="dxa"/>
          </w:tcPr>
          <w:p w14:paraId="545086DE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967" w:type="dxa"/>
            <w:vAlign w:val="center"/>
          </w:tcPr>
          <w:p w14:paraId="3052CBAA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735C0A80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АТП</w:t>
            </w:r>
          </w:p>
        </w:tc>
        <w:tc>
          <w:tcPr>
            <w:tcW w:w="709" w:type="dxa"/>
            <w:vAlign w:val="center"/>
          </w:tcPr>
          <w:p w14:paraId="2D0BD73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A4C6FF6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1314</w:t>
            </w:r>
          </w:p>
        </w:tc>
        <w:tc>
          <w:tcPr>
            <w:tcW w:w="1134" w:type="dxa"/>
            <w:vAlign w:val="center"/>
          </w:tcPr>
          <w:p w14:paraId="21700A6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90-25</w:t>
            </w:r>
          </w:p>
        </w:tc>
        <w:tc>
          <w:tcPr>
            <w:tcW w:w="1970" w:type="dxa"/>
            <w:vAlign w:val="center"/>
          </w:tcPr>
          <w:p w14:paraId="624D048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3FB3EF2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68" w:type="dxa"/>
          </w:tcPr>
          <w:p w14:paraId="6DEA7D12" w14:textId="76E38855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09067670" w14:textId="77777777" w:rsidTr="005B0329">
        <w:tc>
          <w:tcPr>
            <w:tcW w:w="672" w:type="dxa"/>
          </w:tcPr>
          <w:p w14:paraId="72DC17B3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967" w:type="dxa"/>
            <w:vAlign w:val="center"/>
          </w:tcPr>
          <w:p w14:paraId="0086192E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3380A399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с. Шалинское, ул. Озерная</w:t>
            </w:r>
          </w:p>
        </w:tc>
        <w:tc>
          <w:tcPr>
            <w:tcW w:w="709" w:type="dxa"/>
            <w:vAlign w:val="center"/>
          </w:tcPr>
          <w:p w14:paraId="6910ECA9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4954110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450</w:t>
            </w:r>
          </w:p>
        </w:tc>
        <w:tc>
          <w:tcPr>
            <w:tcW w:w="1134" w:type="dxa"/>
            <w:vAlign w:val="center"/>
          </w:tcPr>
          <w:p w14:paraId="391F3FC5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50-25</w:t>
            </w:r>
          </w:p>
        </w:tc>
        <w:tc>
          <w:tcPr>
            <w:tcW w:w="1970" w:type="dxa"/>
            <w:vAlign w:val="center"/>
          </w:tcPr>
          <w:p w14:paraId="7EDE41C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Полиэтилен </w:t>
            </w:r>
          </w:p>
        </w:tc>
        <w:tc>
          <w:tcPr>
            <w:tcW w:w="1148" w:type="dxa"/>
            <w:vAlign w:val="center"/>
          </w:tcPr>
          <w:p w14:paraId="2F8F627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68" w:type="dxa"/>
          </w:tcPr>
          <w:p w14:paraId="75C105BF" w14:textId="11F22BAE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466E7DEE" w14:textId="77777777" w:rsidTr="005B0329">
        <w:tc>
          <w:tcPr>
            <w:tcW w:w="672" w:type="dxa"/>
          </w:tcPr>
          <w:p w14:paraId="57FA5884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967" w:type="dxa"/>
            <w:vAlign w:val="center"/>
          </w:tcPr>
          <w:p w14:paraId="3A2291C7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5B3F4041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д. Верхняя Есауловка, ул. Трактовая</w:t>
            </w:r>
          </w:p>
        </w:tc>
        <w:tc>
          <w:tcPr>
            <w:tcW w:w="709" w:type="dxa"/>
            <w:vAlign w:val="center"/>
          </w:tcPr>
          <w:p w14:paraId="2490E9F6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666C4ED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1280</w:t>
            </w:r>
          </w:p>
        </w:tc>
        <w:tc>
          <w:tcPr>
            <w:tcW w:w="1134" w:type="dxa"/>
            <w:vAlign w:val="center"/>
          </w:tcPr>
          <w:p w14:paraId="641A85F2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90-25</w:t>
            </w:r>
          </w:p>
        </w:tc>
        <w:tc>
          <w:tcPr>
            <w:tcW w:w="1970" w:type="dxa"/>
          </w:tcPr>
          <w:p w14:paraId="689172F2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Полиэтилен</w:t>
            </w:r>
          </w:p>
        </w:tc>
        <w:tc>
          <w:tcPr>
            <w:tcW w:w="1148" w:type="dxa"/>
            <w:vAlign w:val="center"/>
          </w:tcPr>
          <w:p w14:paraId="2EF3AC8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0D4FB8BA" w14:textId="12825D00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19247C1D" w14:textId="77777777" w:rsidTr="005B0329">
        <w:tc>
          <w:tcPr>
            <w:tcW w:w="672" w:type="dxa"/>
          </w:tcPr>
          <w:p w14:paraId="17E1DC72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967" w:type="dxa"/>
            <w:vAlign w:val="center"/>
          </w:tcPr>
          <w:p w14:paraId="4ED2B1BE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03F9A5F0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д. Верхняя Есауловка, ул. Зеленая</w:t>
            </w:r>
          </w:p>
        </w:tc>
        <w:tc>
          <w:tcPr>
            <w:tcW w:w="709" w:type="dxa"/>
            <w:vAlign w:val="center"/>
          </w:tcPr>
          <w:p w14:paraId="1B5F887C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B03BB8A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1160</w:t>
            </w:r>
          </w:p>
        </w:tc>
        <w:tc>
          <w:tcPr>
            <w:tcW w:w="1134" w:type="dxa"/>
            <w:vAlign w:val="center"/>
          </w:tcPr>
          <w:p w14:paraId="193E635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90-25</w:t>
            </w:r>
          </w:p>
        </w:tc>
        <w:tc>
          <w:tcPr>
            <w:tcW w:w="1970" w:type="dxa"/>
          </w:tcPr>
          <w:p w14:paraId="0975E20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Полиэтилен</w:t>
            </w:r>
          </w:p>
        </w:tc>
        <w:tc>
          <w:tcPr>
            <w:tcW w:w="1148" w:type="dxa"/>
            <w:vAlign w:val="center"/>
          </w:tcPr>
          <w:p w14:paraId="0A6C6C07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4935344E" w14:textId="2E36719D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7F9825A0" w14:textId="77777777" w:rsidTr="005B0329">
        <w:tc>
          <w:tcPr>
            <w:tcW w:w="672" w:type="dxa"/>
          </w:tcPr>
          <w:p w14:paraId="27BA2DF7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967" w:type="dxa"/>
            <w:vAlign w:val="center"/>
          </w:tcPr>
          <w:p w14:paraId="2C8236DF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1A7FD032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д. Верхняя Есауловка, ул. Мира</w:t>
            </w:r>
          </w:p>
        </w:tc>
        <w:tc>
          <w:tcPr>
            <w:tcW w:w="709" w:type="dxa"/>
            <w:vAlign w:val="center"/>
          </w:tcPr>
          <w:p w14:paraId="3462D712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4EE19D43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1050</w:t>
            </w:r>
          </w:p>
        </w:tc>
        <w:tc>
          <w:tcPr>
            <w:tcW w:w="1134" w:type="dxa"/>
            <w:vAlign w:val="center"/>
          </w:tcPr>
          <w:p w14:paraId="405AF75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90-25</w:t>
            </w:r>
          </w:p>
        </w:tc>
        <w:tc>
          <w:tcPr>
            <w:tcW w:w="1970" w:type="dxa"/>
          </w:tcPr>
          <w:p w14:paraId="7CD0BDC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Полиэтилен</w:t>
            </w:r>
          </w:p>
        </w:tc>
        <w:tc>
          <w:tcPr>
            <w:tcW w:w="1148" w:type="dxa"/>
            <w:vAlign w:val="center"/>
          </w:tcPr>
          <w:p w14:paraId="6F0DFD1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5232BD61" w14:textId="79B158BE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6D7F2BE7" w14:textId="77777777" w:rsidTr="005B0329">
        <w:tc>
          <w:tcPr>
            <w:tcW w:w="672" w:type="dxa"/>
          </w:tcPr>
          <w:p w14:paraId="0AE860D7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967" w:type="dxa"/>
            <w:vAlign w:val="center"/>
          </w:tcPr>
          <w:p w14:paraId="0FD7D95F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66BACD01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д. Верхняя Есауловка, ул. Юбилейная</w:t>
            </w:r>
          </w:p>
        </w:tc>
        <w:tc>
          <w:tcPr>
            <w:tcW w:w="709" w:type="dxa"/>
            <w:vAlign w:val="center"/>
          </w:tcPr>
          <w:p w14:paraId="275781B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631942D1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1134" w:type="dxa"/>
            <w:vAlign w:val="center"/>
          </w:tcPr>
          <w:p w14:paraId="5B25423C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90-25</w:t>
            </w:r>
          </w:p>
        </w:tc>
        <w:tc>
          <w:tcPr>
            <w:tcW w:w="1970" w:type="dxa"/>
            <w:vAlign w:val="center"/>
          </w:tcPr>
          <w:p w14:paraId="3F6AF0BB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Полиэтилен</w:t>
            </w:r>
          </w:p>
        </w:tc>
        <w:tc>
          <w:tcPr>
            <w:tcW w:w="1148" w:type="dxa"/>
            <w:vAlign w:val="center"/>
          </w:tcPr>
          <w:p w14:paraId="04A2163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4D19AFEE" w14:textId="23A66085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169DCEC8" w14:textId="77777777" w:rsidTr="005B0329">
        <w:tc>
          <w:tcPr>
            <w:tcW w:w="672" w:type="dxa"/>
          </w:tcPr>
          <w:p w14:paraId="42C43314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967" w:type="dxa"/>
            <w:vAlign w:val="center"/>
          </w:tcPr>
          <w:p w14:paraId="7BE87156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1F50DFBD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 xml:space="preserve">д. Сосновка, ул. Трактовая </w:t>
            </w:r>
          </w:p>
        </w:tc>
        <w:tc>
          <w:tcPr>
            <w:tcW w:w="709" w:type="dxa"/>
            <w:vAlign w:val="center"/>
          </w:tcPr>
          <w:p w14:paraId="7CA413EC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3D9D42C4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675</w:t>
            </w:r>
          </w:p>
        </w:tc>
        <w:tc>
          <w:tcPr>
            <w:tcW w:w="1134" w:type="dxa"/>
            <w:vAlign w:val="center"/>
          </w:tcPr>
          <w:p w14:paraId="551720C2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90-25</w:t>
            </w:r>
          </w:p>
        </w:tc>
        <w:tc>
          <w:tcPr>
            <w:tcW w:w="1970" w:type="dxa"/>
          </w:tcPr>
          <w:p w14:paraId="73509E3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Полиэтилен</w:t>
            </w:r>
          </w:p>
        </w:tc>
        <w:tc>
          <w:tcPr>
            <w:tcW w:w="1148" w:type="dxa"/>
            <w:vAlign w:val="center"/>
          </w:tcPr>
          <w:p w14:paraId="76D2D230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0B640198" w14:textId="40D18C95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  <w:tr w:rsidR="005B0329" w:rsidRPr="00CE4F9C" w14:paraId="58978979" w14:textId="77777777" w:rsidTr="005B0329">
        <w:tc>
          <w:tcPr>
            <w:tcW w:w="672" w:type="dxa"/>
          </w:tcPr>
          <w:p w14:paraId="3F1288BA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967" w:type="dxa"/>
            <w:vAlign w:val="center"/>
          </w:tcPr>
          <w:p w14:paraId="451418A5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Водопроводная сеть</w:t>
            </w:r>
          </w:p>
        </w:tc>
        <w:tc>
          <w:tcPr>
            <w:tcW w:w="3173" w:type="dxa"/>
            <w:vAlign w:val="center"/>
          </w:tcPr>
          <w:p w14:paraId="2F0239F3" w14:textId="77777777" w:rsidR="005B0329" w:rsidRPr="00CE4F9C" w:rsidRDefault="005B0329" w:rsidP="005B0329">
            <w:pPr>
              <w:jc w:val="both"/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д. Сосновка, ул. Зеленая</w:t>
            </w:r>
          </w:p>
        </w:tc>
        <w:tc>
          <w:tcPr>
            <w:tcW w:w="709" w:type="dxa"/>
            <w:vAlign w:val="center"/>
          </w:tcPr>
          <w:p w14:paraId="0375E81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14:paraId="5D5642ED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635</w:t>
            </w:r>
          </w:p>
        </w:tc>
        <w:tc>
          <w:tcPr>
            <w:tcW w:w="1134" w:type="dxa"/>
            <w:vAlign w:val="center"/>
          </w:tcPr>
          <w:p w14:paraId="5152663F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90-25</w:t>
            </w:r>
          </w:p>
        </w:tc>
        <w:tc>
          <w:tcPr>
            <w:tcW w:w="1970" w:type="dxa"/>
          </w:tcPr>
          <w:p w14:paraId="61296B28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CE4F9C">
              <w:rPr>
                <w:rFonts w:eastAsiaTheme="minorHAnsi" w:cstheme="minorBidi"/>
                <w:sz w:val="20"/>
                <w:szCs w:val="20"/>
                <w:lang w:eastAsia="en-US"/>
              </w:rPr>
              <w:t>Полиэтилен</w:t>
            </w:r>
          </w:p>
        </w:tc>
        <w:tc>
          <w:tcPr>
            <w:tcW w:w="1148" w:type="dxa"/>
            <w:vAlign w:val="center"/>
          </w:tcPr>
          <w:p w14:paraId="0D00C96E" w14:textId="77777777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0DF0591E" w14:textId="420B07CC" w:rsidR="005B0329" w:rsidRPr="00CE4F9C" w:rsidRDefault="005B0329" w:rsidP="005B0329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  <w:r w:rsidRPr="00AF1F86">
              <w:rPr>
                <w:rFonts w:eastAsiaTheme="minorHAnsi" w:cstheme="minorBidi"/>
                <w:sz w:val="20"/>
                <w:szCs w:val="20"/>
                <w:lang w:eastAsia="en-US"/>
              </w:rPr>
              <w:t>удовлетворительное</w:t>
            </w:r>
          </w:p>
        </w:tc>
      </w:tr>
    </w:tbl>
    <w:p w14:paraId="400E955A" w14:textId="77777777" w:rsidR="00CE4F9C" w:rsidRDefault="00CE4F9C" w:rsidP="00CE4F9C">
      <w:pPr>
        <w:jc w:val="center"/>
        <w:sectPr w:rsidR="00CE4F9C" w:rsidSect="008C3755">
          <w:pgSz w:w="16838" w:h="11906" w:orient="landscape" w:code="9"/>
          <w:pgMar w:top="568" w:right="1134" w:bottom="851" w:left="1134" w:header="709" w:footer="709" w:gutter="0"/>
          <w:cols w:space="708"/>
          <w:docGrid w:linePitch="360"/>
        </w:sectPr>
      </w:pPr>
    </w:p>
    <w:p w14:paraId="0BD4D173" w14:textId="71FEE54B" w:rsidR="00CE4F9C" w:rsidRDefault="00E265A3" w:rsidP="00CE4F9C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1.5 БАЛАНС ВОДОСНАБЖЕНИЯ И ПОТРЕБЛЕНИЯ ПИТЬЕВОЙ И ТЕХНИЧЕСКОЙ ВОДЫ</w:t>
      </w:r>
    </w:p>
    <w:p w14:paraId="171324C4" w14:textId="77777777" w:rsidR="00E265A3" w:rsidRDefault="00E265A3" w:rsidP="00CE4F9C">
      <w:pPr>
        <w:jc w:val="center"/>
        <w:rPr>
          <w:b/>
          <w:bCs/>
          <w:sz w:val="20"/>
          <w:szCs w:val="20"/>
        </w:rPr>
      </w:pPr>
    </w:p>
    <w:p w14:paraId="558B3DCD" w14:textId="77777777" w:rsidR="00E265A3" w:rsidRPr="00E265A3" w:rsidRDefault="00E265A3" w:rsidP="00E265A3">
      <w:pPr>
        <w:jc w:val="both"/>
        <w:rPr>
          <w:b/>
          <w:bCs/>
          <w:sz w:val="20"/>
          <w:szCs w:val="20"/>
        </w:rPr>
      </w:pPr>
    </w:p>
    <w:p w14:paraId="3D31A2A8" w14:textId="54ACFC14" w:rsidR="00CE4F9C" w:rsidRDefault="00184B38" w:rsidP="00CE4F9C">
      <w:pPr>
        <w:jc w:val="center"/>
      </w:pPr>
      <w:r>
        <w:t>Общий баланс водопотребления Шалинского сельсовета приведён в таблицах 6 и 7.</w:t>
      </w:r>
    </w:p>
    <w:p w14:paraId="018FFB58" w14:textId="77777777" w:rsidR="00184B38" w:rsidRDefault="00184B38" w:rsidP="00CE4F9C">
      <w:pPr>
        <w:jc w:val="center"/>
      </w:pPr>
    </w:p>
    <w:p w14:paraId="2468D32C" w14:textId="6BA2D920" w:rsidR="00184B38" w:rsidRPr="00184B38" w:rsidRDefault="00184B38" w:rsidP="00184B38">
      <w:pPr>
        <w:ind w:firstLine="709"/>
        <w:jc w:val="center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 xml:space="preserve">Таблица 6 - </w:t>
      </w:r>
      <w:r w:rsidRPr="00184B38">
        <w:rPr>
          <w:rFonts w:eastAsiaTheme="minorHAnsi" w:cstheme="minorBidi"/>
          <w:lang w:eastAsia="en-US"/>
        </w:rPr>
        <w:t xml:space="preserve">Объем поднятой воды и потери за 2022-2024 </w:t>
      </w:r>
      <w:proofErr w:type="spellStart"/>
      <w:r w:rsidRPr="00184B38">
        <w:rPr>
          <w:rFonts w:eastAsiaTheme="minorHAnsi" w:cstheme="minorBidi"/>
          <w:lang w:eastAsia="en-US"/>
        </w:rPr>
        <w:t>гг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1557"/>
        <w:gridCol w:w="1557"/>
        <w:gridCol w:w="1558"/>
        <w:gridCol w:w="1558"/>
      </w:tblGrid>
      <w:tr w:rsidR="00184B38" w:rsidRPr="00184B38" w14:paraId="51E9F5C5" w14:textId="77777777" w:rsidTr="00F4079E">
        <w:tc>
          <w:tcPr>
            <w:tcW w:w="846" w:type="dxa"/>
            <w:vMerge w:val="restart"/>
            <w:vAlign w:val="center"/>
          </w:tcPr>
          <w:p w14:paraId="647A05B7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14:paraId="383A36F1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Показатели</w:t>
            </w:r>
          </w:p>
        </w:tc>
        <w:tc>
          <w:tcPr>
            <w:tcW w:w="1557" w:type="dxa"/>
            <w:vMerge w:val="restart"/>
            <w:vAlign w:val="center"/>
          </w:tcPr>
          <w:p w14:paraId="2C5A7FE3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Ед. изм.</w:t>
            </w:r>
          </w:p>
        </w:tc>
        <w:tc>
          <w:tcPr>
            <w:tcW w:w="4673" w:type="dxa"/>
            <w:gridSpan w:val="3"/>
            <w:vAlign w:val="center"/>
          </w:tcPr>
          <w:p w14:paraId="26E8F41E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Период</w:t>
            </w:r>
          </w:p>
        </w:tc>
      </w:tr>
      <w:tr w:rsidR="00184B38" w:rsidRPr="00184B38" w14:paraId="25EE6A10" w14:textId="77777777" w:rsidTr="00F4079E">
        <w:tc>
          <w:tcPr>
            <w:tcW w:w="846" w:type="dxa"/>
            <w:vMerge/>
            <w:vAlign w:val="center"/>
          </w:tcPr>
          <w:p w14:paraId="17865C5D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268" w:type="dxa"/>
            <w:vMerge/>
            <w:vAlign w:val="center"/>
          </w:tcPr>
          <w:p w14:paraId="18920E70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557" w:type="dxa"/>
            <w:vMerge/>
            <w:vAlign w:val="center"/>
          </w:tcPr>
          <w:p w14:paraId="3640B06F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557" w:type="dxa"/>
            <w:vAlign w:val="center"/>
          </w:tcPr>
          <w:p w14:paraId="6ABD72AE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2022</w:t>
            </w:r>
          </w:p>
        </w:tc>
        <w:tc>
          <w:tcPr>
            <w:tcW w:w="1558" w:type="dxa"/>
            <w:vAlign w:val="center"/>
          </w:tcPr>
          <w:p w14:paraId="00E56DAF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2023</w:t>
            </w:r>
          </w:p>
        </w:tc>
        <w:tc>
          <w:tcPr>
            <w:tcW w:w="1558" w:type="dxa"/>
            <w:vAlign w:val="center"/>
          </w:tcPr>
          <w:p w14:paraId="7CAD7856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2024</w:t>
            </w:r>
          </w:p>
        </w:tc>
      </w:tr>
      <w:tr w:rsidR="00184B38" w:rsidRPr="00184B38" w14:paraId="08F41D8B" w14:textId="77777777" w:rsidTr="00F4079E">
        <w:tc>
          <w:tcPr>
            <w:tcW w:w="846" w:type="dxa"/>
            <w:vAlign w:val="center"/>
          </w:tcPr>
          <w:p w14:paraId="4667BFB4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268" w:type="dxa"/>
            <w:vAlign w:val="center"/>
          </w:tcPr>
          <w:p w14:paraId="153238B5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Поднято воды</w:t>
            </w:r>
          </w:p>
        </w:tc>
        <w:tc>
          <w:tcPr>
            <w:tcW w:w="1557" w:type="dxa"/>
            <w:vAlign w:val="center"/>
          </w:tcPr>
          <w:p w14:paraId="42B622D6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тыс. м3</w:t>
            </w:r>
          </w:p>
        </w:tc>
        <w:tc>
          <w:tcPr>
            <w:tcW w:w="1557" w:type="dxa"/>
            <w:vAlign w:val="center"/>
          </w:tcPr>
          <w:p w14:paraId="60635697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137,6</w:t>
            </w:r>
          </w:p>
        </w:tc>
        <w:tc>
          <w:tcPr>
            <w:tcW w:w="1558" w:type="dxa"/>
            <w:vAlign w:val="center"/>
          </w:tcPr>
          <w:p w14:paraId="5DFDB971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122,8</w:t>
            </w:r>
          </w:p>
        </w:tc>
        <w:tc>
          <w:tcPr>
            <w:tcW w:w="1558" w:type="dxa"/>
            <w:vAlign w:val="center"/>
          </w:tcPr>
          <w:p w14:paraId="69C0150A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141,6</w:t>
            </w:r>
          </w:p>
        </w:tc>
      </w:tr>
      <w:tr w:rsidR="00184B38" w:rsidRPr="00184B38" w14:paraId="36673058" w14:textId="77777777" w:rsidTr="00F4079E">
        <w:tc>
          <w:tcPr>
            <w:tcW w:w="846" w:type="dxa"/>
            <w:vAlign w:val="center"/>
          </w:tcPr>
          <w:p w14:paraId="181E091B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53501FB5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Подано в сеть</w:t>
            </w:r>
          </w:p>
        </w:tc>
        <w:tc>
          <w:tcPr>
            <w:tcW w:w="1557" w:type="dxa"/>
            <w:vAlign w:val="center"/>
          </w:tcPr>
          <w:p w14:paraId="43DD46DC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тыс. м3</w:t>
            </w:r>
          </w:p>
        </w:tc>
        <w:tc>
          <w:tcPr>
            <w:tcW w:w="1557" w:type="dxa"/>
            <w:vAlign w:val="center"/>
          </w:tcPr>
          <w:p w14:paraId="1AF4332D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137,6</w:t>
            </w:r>
          </w:p>
        </w:tc>
        <w:tc>
          <w:tcPr>
            <w:tcW w:w="1558" w:type="dxa"/>
            <w:vAlign w:val="center"/>
          </w:tcPr>
          <w:p w14:paraId="255C033E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122,8</w:t>
            </w:r>
          </w:p>
        </w:tc>
        <w:tc>
          <w:tcPr>
            <w:tcW w:w="1558" w:type="dxa"/>
            <w:vAlign w:val="center"/>
          </w:tcPr>
          <w:p w14:paraId="55F51659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141,6</w:t>
            </w:r>
          </w:p>
        </w:tc>
      </w:tr>
      <w:tr w:rsidR="00184B38" w:rsidRPr="00184B38" w14:paraId="4C9508F4" w14:textId="77777777" w:rsidTr="00F4079E">
        <w:tc>
          <w:tcPr>
            <w:tcW w:w="846" w:type="dxa"/>
            <w:vAlign w:val="center"/>
          </w:tcPr>
          <w:p w14:paraId="2FB67BE8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06BC4841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Потери воды</w:t>
            </w:r>
          </w:p>
        </w:tc>
        <w:tc>
          <w:tcPr>
            <w:tcW w:w="1557" w:type="dxa"/>
            <w:vAlign w:val="center"/>
          </w:tcPr>
          <w:p w14:paraId="002C9858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тыс. м3</w:t>
            </w:r>
          </w:p>
        </w:tc>
        <w:tc>
          <w:tcPr>
            <w:tcW w:w="1557" w:type="dxa"/>
            <w:vAlign w:val="center"/>
          </w:tcPr>
          <w:p w14:paraId="49DD1A52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16,9</w:t>
            </w:r>
          </w:p>
        </w:tc>
        <w:tc>
          <w:tcPr>
            <w:tcW w:w="1558" w:type="dxa"/>
            <w:vAlign w:val="center"/>
          </w:tcPr>
          <w:p w14:paraId="42479807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15,2</w:t>
            </w:r>
          </w:p>
        </w:tc>
        <w:tc>
          <w:tcPr>
            <w:tcW w:w="1558" w:type="dxa"/>
            <w:vAlign w:val="center"/>
          </w:tcPr>
          <w:p w14:paraId="4FA01D68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17,4</w:t>
            </w:r>
          </w:p>
        </w:tc>
      </w:tr>
      <w:tr w:rsidR="00184B38" w:rsidRPr="00184B38" w14:paraId="53538517" w14:textId="77777777" w:rsidTr="00F4079E">
        <w:tc>
          <w:tcPr>
            <w:tcW w:w="846" w:type="dxa"/>
            <w:vAlign w:val="center"/>
          </w:tcPr>
          <w:p w14:paraId="0C85613E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4</w:t>
            </w:r>
          </w:p>
        </w:tc>
        <w:tc>
          <w:tcPr>
            <w:tcW w:w="2268" w:type="dxa"/>
            <w:vAlign w:val="center"/>
          </w:tcPr>
          <w:p w14:paraId="73F050E0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% потерь к объему поднятой воды</w:t>
            </w:r>
          </w:p>
        </w:tc>
        <w:tc>
          <w:tcPr>
            <w:tcW w:w="1557" w:type="dxa"/>
            <w:vAlign w:val="center"/>
          </w:tcPr>
          <w:p w14:paraId="655B9AE8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%</w:t>
            </w:r>
          </w:p>
        </w:tc>
        <w:tc>
          <w:tcPr>
            <w:tcW w:w="1557" w:type="dxa"/>
            <w:vAlign w:val="center"/>
          </w:tcPr>
          <w:p w14:paraId="0652A81A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14</w:t>
            </w:r>
          </w:p>
        </w:tc>
        <w:tc>
          <w:tcPr>
            <w:tcW w:w="1558" w:type="dxa"/>
            <w:vAlign w:val="center"/>
          </w:tcPr>
          <w:p w14:paraId="2C079D8D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14</w:t>
            </w:r>
          </w:p>
        </w:tc>
        <w:tc>
          <w:tcPr>
            <w:tcW w:w="1558" w:type="dxa"/>
            <w:vAlign w:val="center"/>
          </w:tcPr>
          <w:p w14:paraId="3B33F53A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14</w:t>
            </w:r>
          </w:p>
        </w:tc>
      </w:tr>
    </w:tbl>
    <w:p w14:paraId="4625A716" w14:textId="77777777" w:rsidR="00184B38" w:rsidRPr="00184B38" w:rsidRDefault="00184B38" w:rsidP="00184B38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</w:p>
    <w:p w14:paraId="2D87C7C4" w14:textId="4BDE792F" w:rsidR="00184B38" w:rsidRPr="00184B38" w:rsidRDefault="00184B38" w:rsidP="00184B38">
      <w:pPr>
        <w:ind w:firstLine="709"/>
        <w:jc w:val="center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 xml:space="preserve">Таблица 7 - </w:t>
      </w:r>
      <w:r w:rsidRPr="00184B38">
        <w:rPr>
          <w:rFonts w:eastAsiaTheme="minorHAnsi" w:cstheme="minorBidi"/>
          <w:lang w:eastAsia="en-US"/>
        </w:rPr>
        <w:t xml:space="preserve">Объем реализации воды за 2022-2024 </w:t>
      </w:r>
      <w:proofErr w:type="spellStart"/>
      <w:r w:rsidRPr="00184B38">
        <w:rPr>
          <w:rFonts w:eastAsiaTheme="minorHAnsi" w:cstheme="minorBidi"/>
          <w:lang w:eastAsia="en-US"/>
        </w:rPr>
        <w:t>гг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1557"/>
        <w:gridCol w:w="1557"/>
        <w:gridCol w:w="1558"/>
        <w:gridCol w:w="1558"/>
      </w:tblGrid>
      <w:tr w:rsidR="00184B38" w:rsidRPr="00184B38" w14:paraId="0EE51685" w14:textId="77777777" w:rsidTr="00F4079E">
        <w:tc>
          <w:tcPr>
            <w:tcW w:w="846" w:type="dxa"/>
            <w:vMerge w:val="restart"/>
            <w:vAlign w:val="center"/>
          </w:tcPr>
          <w:p w14:paraId="4D077CB3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14:paraId="3347B858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Показатели</w:t>
            </w:r>
          </w:p>
        </w:tc>
        <w:tc>
          <w:tcPr>
            <w:tcW w:w="1557" w:type="dxa"/>
            <w:vMerge w:val="restart"/>
            <w:vAlign w:val="center"/>
          </w:tcPr>
          <w:p w14:paraId="6177CF39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Ед. изм.</w:t>
            </w:r>
          </w:p>
        </w:tc>
        <w:tc>
          <w:tcPr>
            <w:tcW w:w="4673" w:type="dxa"/>
            <w:gridSpan w:val="3"/>
            <w:vAlign w:val="center"/>
          </w:tcPr>
          <w:p w14:paraId="4C55B3F2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Период</w:t>
            </w:r>
          </w:p>
        </w:tc>
      </w:tr>
      <w:tr w:rsidR="00184B38" w:rsidRPr="00184B38" w14:paraId="5CF168D9" w14:textId="77777777" w:rsidTr="00F4079E">
        <w:tc>
          <w:tcPr>
            <w:tcW w:w="846" w:type="dxa"/>
            <w:vMerge/>
            <w:vAlign w:val="center"/>
          </w:tcPr>
          <w:p w14:paraId="059DAA5C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268" w:type="dxa"/>
            <w:vMerge/>
            <w:vAlign w:val="center"/>
          </w:tcPr>
          <w:p w14:paraId="0C9D4E30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557" w:type="dxa"/>
            <w:vMerge/>
            <w:vAlign w:val="center"/>
          </w:tcPr>
          <w:p w14:paraId="09CD34D9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557" w:type="dxa"/>
            <w:vAlign w:val="center"/>
          </w:tcPr>
          <w:p w14:paraId="20711F28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2022</w:t>
            </w:r>
          </w:p>
        </w:tc>
        <w:tc>
          <w:tcPr>
            <w:tcW w:w="1558" w:type="dxa"/>
            <w:vAlign w:val="center"/>
          </w:tcPr>
          <w:p w14:paraId="2EC50F75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2023</w:t>
            </w:r>
          </w:p>
        </w:tc>
        <w:tc>
          <w:tcPr>
            <w:tcW w:w="1558" w:type="dxa"/>
            <w:vAlign w:val="center"/>
          </w:tcPr>
          <w:p w14:paraId="58EED1BF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2024</w:t>
            </w:r>
          </w:p>
        </w:tc>
      </w:tr>
      <w:tr w:rsidR="00184B38" w:rsidRPr="00184B38" w14:paraId="60DF16E7" w14:textId="77777777" w:rsidTr="00F4079E">
        <w:tc>
          <w:tcPr>
            <w:tcW w:w="846" w:type="dxa"/>
            <w:vAlign w:val="center"/>
          </w:tcPr>
          <w:p w14:paraId="34502C37" w14:textId="2139FBF9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</w:t>
            </w:r>
            <w:r w:rsidR="00117C4D">
              <w:rPr>
                <w:rFonts w:eastAsiaTheme="minorHAnsi" w:cstheme="minorBidi"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14:paraId="02BD1C97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Объем реализации товаров и услуг, всего</w:t>
            </w:r>
          </w:p>
        </w:tc>
        <w:tc>
          <w:tcPr>
            <w:tcW w:w="1557" w:type="dxa"/>
            <w:vAlign w:val="center"/>
          </w:tcPr>
          <w:p w14:paraId="2BFE81D5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тыс. м3</w:t>
            </w:r>
          </w:p>
        </w:tc>
        <w:tc>
          <w:tcPr>
            <w:tcW w:w="1557" w:type="dxa"/>
            <w:vAlign w:val="center"/>
          </w:tcPr>
          <w:p w14:paraId="5DC78BF7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120,7</w:t>
            </w:r>
          </w:p>
        </w:tc>
        <w:tc>
          <w:tcPr>
            <w:tcW w:w="1558" w:type="dxa"/>
            <w:vAlign w:val="center"/>
          </w:tcPr>
          <w:p w14:paraId="4B516D6E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107,6</w:t>
            </w:r>
          </w:p>
        </w:tc>
        <w:tc>
          <w:tcPr>
            <w:tcW w:w="1558" w:type="dxa"/>
            <w:vAlign w:val="center"/>
          </w:tcPr>
          <w:p w14:paraId="0DDFE19E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124,2</w:t>
            </w:r>
          </w:p>
        </w:tc>
      </w:tr>
      <w:tr w:rsidR="00184B38" w:rsidRPr="00184B38" w14:paraId="0E50C2B8" w14:textId="77777777" w:rsidTr="00F4079E">
        <w:tc>
          <w:tcPr>
            <w:tcW w:w="846" w:type="dxa"/>
            <w:vAlign w:val="center"/>
          </w:tcPr>
          <w:p w14:paraId="697E9812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1.1.</w:t>
            </w:r>
          </w:p>
        </w:tc>
        <w:tc>
          <w:tcPr>
            <w:tcW w:w="2268" w:type="dxa"/>
            <w:vAlign w:val="center"/>
          </w:tcPr>
          <w:p w14:paraId="389CE9EB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в т.ч. населению</w:t>
            </w:r>
          </w:p>
        </w:tc>
        <w:tc>
          <w:tcPr>
            <w:tcW w:w="1557" w:type="dxa"/>
            <w:vAlign w:val="center"/>
          </w:tcPr>
          <w:p w14:paraId="76C6AE1D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тыс. м3</w:t>
            </w:r>
          </w:p>
        </w:tc>
        <w:tc>
          <w:tcPr>
            <w:tcW w:w="1557" w:type="dxa"/>
            <w:vAlign w:val="center"/>
          </w:tcPr>
          <w:p w14:paraId="3F129542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95,42</w:t>
            </w:r>
          </w:p>
        </w:tc>
        <w:tc>
          <w:tcPr>
            <w:tcW w:w="1558" w:type="dxa"/>
            <w:vAlign w:val="center"/>
          </w:tcPr>
          <w:p w14:paraId="46F4CF3B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85,6</w:t>
            </w:r>
          </w:p>
        </w:tc>
        <w:tc>
          <w:tcPr>
            <w:tcW w:w="1558" w:type="dxa"/>
            <w:vAlign w:val="center"/>
          </w:tcPr>
          <w:p w14:paraId="38BEE480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101,4</w:t>
            </w:r>
          </w:p>
        </w:tc>
      </w:tr>
      <w:tr w:rsidR="00184B38" w:rsidRPr="00184B38" w14:paraId="4E2015D7" w14:textId="77777777" w:rsidTr="00F4079E">
        <w:tc>
          <w:tcPr>
            <w:tcW w:w="846" w:type="dxa"/>
            <w:vAlign w:val="center"/>
          </w:tcPr>
          <w:p w14:paraId="4B4AB382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1.2.</w:t>
            </w:r>
          </w:p>
        </w:tc>
        <w:tc>
          <w:tcPr>
            <w:tcW w:w="2268" w:type="dxa"/>
            <w:vAlign w:val="center"/>
          </w:tcPr>
          <w:p w14:paraId="0BD55194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прочим потребителям</w:t>
            </w:r>
          </w:p>
        </w:tc>
        <w:tc>
          <w:tcPr>
            <w:tcW w:w="1557" w:type="dxa"/>
            <w:vAlign w:val="center"/>
          </w:tcPr>
          <w:p w14:paraId="11A75BF5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тыс. м3</w:t>
            </w:r>
          </w:p>
        </w:tc>
        <w:tc>
          <w:tcPr>
            <w:tcW w:w="1557" w:type="dxa"/>
            <w:vAlign w:val="center"/>
          </w:tcPr>
          <w:p w14:paraId="5C7F7A87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25,28</w:t>
            </w:r>
          </w:p>
        </w:tc>
        <w:tc>
          <w:tcPr>
            <w:tcW w:w="1558" w:type="dxa"/>
            <w:vAlign w:val="center"/>
          </w:tcPr>
          <w:p w14:paraId="218C738C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22,0</w:t>
            </w:r>
          </w:p>
        </w:tc>
        <w:tc>
          <w:tcPr>
            <w:tcW w:w="1558" w:type="dxa"/>
            <w:vAlign w:val="center"/>
          </w:tcPr>
          <w:p w14:paraId="243987EB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22,8</w:t>
            </w:r>
          </w:p>
        </w:tc>
      </w:tr>
      <w:tr w:rsidR="00184B38" w:rsidRPr="00184B38" w14:paraId="0012BD60" w14:textId="77777777" w:rsidTr="00F4079E">
        <w:tc>
          <w:tcPr>
            <w:tcW w:w="846" w:type="dxa"/>
            <w:vAlign w:val="center"/>
          </w:tcPr>
          <w:p w14:paraId="3FF2C048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5EC76890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Количество аварий</w:t>
            </w:r>
          </w:p>
        </w:tc>
        <w:tc>
          <w:tcPr>
            <w:tcW w:w="1557" w:type="dxa"/>
            <w:vAlign w:val="center"/>
          </w:tcPr>
          <w:p w14:paraId="2303576C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ед.</w:t>
            </w:r>
          </w:p>
        </w:tc>
        <w:tc>
          <w:tcPr>
            <w:tcW w:w="1557" w:type="dxa"/>
            <w:vAlign w:val="center"/>
          </w:tcPr>
          <w:p w14:paraId="523D8E6B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1558" w:type="dxa"/>
            <w:vAlign w:val="center"/>
          </w:tcPr>
          <w:p w14:paraId="1E8D83F4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1558" w:type="dxa"/>
            <w:vAlign w:val="center"/>
          </w:tcPr>
          <w:p w14:paraId="360BDC64" w14:textId="77777777" w:rsidR="00184B38" w:rsidRPr="00184B38" w:rsidRDefault="00184B38" w:rsidP="00184B3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184B38">
              <w:rPr>
                <w:rFonts w:eastAsiaTheme="minorHAnsi" w:cstheme="minorBidi"/>
                <w:lang w:eastAsia="en-US"/>
              </w:rPr>
              <w:t>1</w:t>
            </w:r>
          </w:p>
        </w:tc>
      </w:tr>
    </w:tbl>
    <w:p w14:paraId="69F7C591" w14:textId="77777777" w:rsidR="00184B38" w:rsidRPr="00184B38" w:rsidRDefault="00184B38" w:rsidP="00184B38">
      <w:pPr>
        <w:ind w:firstLine="709"/>
        <w:jc w:val="center"/>
        <w:rPr>
          <w:rFonts w:eastAsiaTheme="minorHAnsi" w:cstheme="minorBidi"/>
          <w:sz w:val="28"/>
          <w:szCs w:val="22"/>
          <w:lang w:eastAsia="en-US"/>
        </w:rPr>
      </w:pPr>
    </w:p>
    <w:p w14:paraId="616346A2" w14:textId="77777777" w:rsidR="00184B38" w:rsidRPr="00184B38" w:rsidRDefault="00184B38" w:rsidP="00184B38">
      <w:pPr>
        <w:ind w:firstLine="709"/>
        <w:jc w:val="center"/>
        <w:rPr>
          <w:rFonts w:eastAsiaTheme="minorHAnsi" w:cstheme="minorBidi"/>
          <w:sz w:val="28"/>
          <w:szCs w:val="22"/>
          <w:lang w:eastAsia="en-US"/>
        </w:rPr>
      </w:pPr>
    </w:p>
    <w:p w14:paraId="2C1B552F" w14:textId="29E9B8E5" w:rsidR="00CE4F9C" w:rsidRDefault="00184B38" w:rsidP="00CE4F9C">
      <w:pPr>
        <w:jc w:val="center"/>
        <w:rPr>
          <w:b/>
          <w:bCs/>
          <w:sz w:val="20"/>
          <w:szCs w:val="20"/>
        </w:rPr>
      </w:pPr>
      <w:r w:rsidRPr="00184B38">
        <w:rPr>
          <w:b/>
          <w:bCs/>
          <w:sz w:val="20"/>
          <w:szCs w:val="20"/>
        </w:rPr>
        <w:t xml:space="preserve">1.6. </w:t>
      </w:r>
      <w:r>
        <w:rPr>
          <w:b/>
          <w:bCs/>
          <w:sz w:val="20"/>
          <w:szCs w:val="20"/>
        </w:rPr>
        <w:t>ПРЕДЛОЖЕНИЯ ПО СТРОИТЕЛЬСТВУ, РЕКОНСТРУКЦИИ И МОДЕРНИЗАЦИИ СИСТЕМЫ ВОДОСНАБЖЕНИЯ</w:t>
      </w:r>
    </w:p>
    <w:p w14:paraId="372E8FA0" w14:textId="77777777" w:rsidR="00184B38" w:rsidRDefault="00184B38" w:rsidP="00CE4F9C">
      <w:pPr>
        <w:jc w:val="center"/>
        <w:rPr>
          <w:b/>
          <w:bCs/>
          <w:sz w:val="20"/>
          <w:szCs w:val="20"/>
        </w:rPr>
      </w:pPr>
    </w:p>
    <w:p w14:paraId="50F1FB54" w14:textId="2C8A0A6C" w:rsidR="00184B38" w:rsidRDefault="00184B38" w:rsidP="00184B38">
      <w:pPr>
        <w:jc w:val="both"/>
      </w:pPr>
      <w:r>
        <w:rPr>
          <w:sz w:val="20"/>
          <w:szCs w:val="20"/>
        </w:rPr>
        <w:tab/>
      </w:r>
      <w:r w:rsidRPr="00184B38">
        <w:t xml:space="preserve">Причинами </w:t>
      </w:r>
      <w:r>
        <w:t>низкого качества воды, по-прежнему, остается неудовлетворите</w:t>
      </w:r>
      <w:r w:rsidR="006D4779">
        <w:t>льное санитарно-техническое состояние источников водоснабжения и водопроводных сетей, а также отсутствие сооружений по водоподготовке.</w:t>
      </w:r>
    </w:p>
    <w:p w14:paraId="1B962B00" w14:textId="3782E4B3" w:rsidR="006D4779" w:rsidRDefault="006D4779" w:rsidP="00184B38">
      <w:pPr>
        <w:jc w:val="both"/>
      </w:pPr>
      <w:r>
        <w:tab/>
        <w:t>Объем потребляемой воды населением выше нормативного, в связи с высоким износом водопроводных сетей и сооружений, приводящим к потерям воды в сетях, вследствие чего необходим капитальный ремонт или замена ветхого оборудования.</w:t>
      </w:r>
    </w:p>
    <w:p w14:paraId="2C5BC2CF" w14:textId="1F28AD51" w:rsidR="006D4779" w:rsidRDefault="006D4779" w:rsidP="00184B38">
      <w:pPr>
        <w:jc w:val="both"/>
      </w:pPr>
      <w:r>
        <w:tab/>
      </w:r>
      <w:r w:rsidR="007E2332">
        <w:t xml:space="preserve">В соответствии со схемой территориального планирования муниципального образования предлагается строительство централизованных систем водоснабжения с организацией водозаборов из подземных вод, размещаемых выше населенных пунктов со строительством на площадке водозабора резервуаров, насосных станций </w:t>
      </w:r>
      <w:r w:rsidR="007E2332">
        <w:rPr>
          <w:lang w:val="en-US"/>
        </w:rPr>
        <w:t>II</w:t>
      </w:r>
      <w:r w:rsidR="007E2332">
        <w:t xml:space="preserve">-го подъема, сооружений обеззараживания. Учитывая разобщенность остальных населенных пунктов, водоснабжение рекомендуется осуществлять за счет создания локальных централизованных систем </w:t>
      </w:r>
      <w:r w:rsidR="00117C4D">
        <w:t>водоснабжения.</w:t>
      </w:r>
    </w:p>
    <w:p w14:paraId="769EFC93" w14:textId="77777777" w:rsidR="00117C4D" w:rsidRDefault="00117C4D" w:rsidP="00117C4D">
      <w:pPr>
        <w:jc w:val="center"/>
      </w:pPr>
    </w:p>
    <w:p w14:paraId="246E9648" w14:textId="7B2286EC" w:rsidR="00117C4D" w:rsidRPr="00117C4D" w:rsidRDefault="00117C4D" w:rsidP="00117C4D">
      <w:pPr>
        <w:jc w:val="center"/>
        <w:rPr>
          <w:b/>
          <w:bCs/>
        </w:rPr>
      </w:pPr>
      <w:r w:rsidRPr="00117C4D">
        <w:rPr>
          <w:b/>
          <w:bCs/>
        </w:rPr>
        <w:t>Основные мероприятия по модернизации и реконструкции системы водоснабжения и водоотведения в Шалинском сельсовете:</w:t>
      </w:r>
    </w:p>
    <w:p w14:paraId="2E38108B" w14:textId="65979DE0" w:rsidR="00117C4D" w:rsidRDefault="00117C4D" w:rsidP="00164788">
      <w:pPr>
        <w:ind w:firstLine="567"/>
        <w:jc w:val="both"/>
      </w:pPr>
      <w:r>
        <w:t xml:space="preserve">- </w:t>
      </w:r>
      <w:bookmarkStart w:id="2" w:name="_Hlk200373849"/>
      <w:r>
        <w:t xml:space="preserve">разработка проектно-сметной документации </w:t>
      </w:r>
      <w:bookmarkEnd w:id="2"/>
      <w:r>
        <w:t>на реконструкцию и капитальный ремонт водопровода по ул. Гагарина, ул. Щетинкина, ул. Ленина, ул. Комсомольская, ул. Советская, ул. Манская, ул. Октябрьская, ул. Первомайская, ул. Уланова, ул. Гончарова в с. Шалинское</w:t>
      </w:r>
      <w:r w:rsidR="00164788">
        <w:t>;</w:t>
      </w:r>
    </w:p>
    <w:p w14:paraId="36D81BDB" w14:textId="04C498D5" w:rsidR="00164788" w:rsidRDefault="00164788" w:rsidP="00164788">
      <w:pPr>
        <w:ind w:firstLine="567"/>
        <w:jc w:val="both"/>
      </w:pPr>
      <w:r>
        <w:t>- разработка проектно-сметной документации на реконструкцию и капитальный ремонт водопровода по ул. Трактовая, ул. Зеленая, в д. Сосновка;</w:t>
      </w:r>
    </w:p>
    <w:p w14:paraId="79A8F140" w14:textId="6DFBED3D" w:rsidR="00117C4D" w:rsidRDefault="00117C4D" w:rsidP="00164788">
      <w:pPr>
        <w:ind w:firstLine="567"/>
        <w:jc w:val="both"/>
      </w:pPr>
      <w:r>
        <w:t xml:space="preserve">- разработка проектно-сметной документации на строительство санитарных зон вокруг зарезервированных скважин </w:t>
      </w:r>
      <w:r w:rsidR="00164788">
        <w:t>с. Шалинское;</w:t>
      </w:r>
    </w:p>
    <w:p w14:paraId="0BA24683" w14:textId="49CC5275" w:rsidR="00164788" w:rsidRDefault="00164788" w:rsidP="00164788">
      <w:pPr>
        <w:ind w:firstLine="567"/>
        <w:jc w:val="both"/>
      </w:pPr>
      <w:r>
        <w:t>- строительство санитарных зон вокруг скважин д. Верхняя Есауловка, д. Сосновка;</w:t>
      </w:r>
    </w:p>
    <w:p w14:paraId="6FBA1CBC" w14:textId="4C38A435" w:rsidR="00164788" w:rsidRDefault="00164788" w:rsidP="00164788">
      <w:pPr>
        <w:ind w:firstLine="567"/>
        <w:jc w:val="both"/>
      </w:pPr>
      <w:r>
        <w:lastRenderedPageBreak/>
        <w:t xml:space="preserve">- приобретение водонапорных башен </w:t>
      </w:r>
      <w:proofErr w:type="spellStart"/>
      <w:r>
        <w:t>Рожновского</w:t>
      </w:r>
      <w:proofErr w:type="spellEnd"/>
      <w:r>
        <w:t xml:space="preserve"> ВБР-25У-10.</w:t>
      </w:r>
    </w:p>
    <w:p w14:paraId="0E276391" w14:textId="491CF7AB" w:rsidR="00164788" w:rsidRDefault="00164788" w:rsidP="00164788">
      <w:pPr>
        <w:ind w:firstLine="567"/>
        <w:jc w:val="both"/>
      </w:pPr>
      <w:r>
        <w:t>При новом строительстве и перекладке водопроводных сетей рекомендуется применение полиэтиленовых труб, что позволит полностью исключить потери воды в системах водопровода и значительно увеличить</w:t>
      </w:r>
      <w:r w:rsidR="00057801">
        <w:t xml:space="preserve"> срок эксплуатации трубопроводов.</w:t>
      </w:r>
    </w:p>
    <w:p w14:paraId="40BF0F9A" w14:textId="67CB9042" w:rsidR="00057801" w:rsidRDefault="00057801" w:rsidP="00164788">
      <w:pPr>
        <w:ind w:firstLine="567"/>
        <w:jc w:val="both"/>
      </w:pPr>
      <w:r>
        <w:t>Реконструкция и строительство новых объектов инженерной инфраструктуры, при условии поэтапного освоения территории поселений, решает жизненно важные проблемы населения – водоснабжение и централизованное водоотведение населенных пунктов.</w:t>
      </w:r>
    </w:p>
    <w:p w14:paraId="0EA5EE4D" w14:textId="099D7503" w:rsidR="00057801" w:rsidRDefault="00057801" w:rsidP="00164788">
      <w:pPr>
        <w:ind w:firstLine="567"/>
        <w:jc w:val="both"/>
      </w:pPr>
      <w:r>
        <w:t>В первую очередь предлагается выполнение следующих мероприятий по развитию и модернизации существующей системы водоснабжения:</w:t>
      </w:r>
    </w:p>
    <w:p w14:paraId="77D1AB64" w14:textId="0B3450F9" w:rsidR="00057801" w:rsidRDefault="00057801" w:rsidP="00164788">
      <w:pPr>
        <w:ind w:firstLine="567"/>
        <w:jc w:val="both"/>
      </w:pPr>
      <w:r>
        <w:t xml:space="preserve">- проведение работ по реконструкции существующих централизованных систем водоснабжения, включающих перекладку трубопроводов, замену водонапорных </w:t>
      </w:r>
      <w:r w:rsidR="00C376FC">
        <w:t>башен и насосов в артезианских скважинах;</w:t>
      </w:r>
    </w:p>
    <w:p w14:paraId="5918CEE1" w14:textId="77777777" w:rsidR="00C376FC" w:rsidRDefault="00C376FC" w:rsidP="00164788">
      <w:pPr>
        <w:ind w:firstLine="567"/>
        <w:jc w:val="both"/>
      </w:pPr>
      <w:r>
        <w:t>- для первичных мер пожарной безопасности предлагается предусмотреть на территории населенных пунктов пожарные водоемы объемом 25 м</w:t>
      </w:r>
      <w:r>
        <w:rPr>
          <w:vertAlign w:val="superscript"/>
        </w:rPr>
        <w:t>3</w:t>
      </w:r>
      <w:r>
        <w:t>, обеспечивающих тушение пожаров в первый час возгорания;</w:t>
      </w:r>
    </w:p>
    <w:p w14:paraId="03EDA9A1" w14:textId="6FC69CA0" w:rsidR="00C376FC" w:rsidRDefault="00C376FC" w:rsidP="00164788">
      <w:pPr>
        <w:ind w:firstLine="567"/>
        <w:jc w:val="both"/>
      </w:pPr>
      <w:r>
        <w:t xml:space="preserve">- оборудование </w:t>
      </w:r>
      <w:r w:rsidR="00831AFF">
        <w:t>зон санитарной охраны объектов водоснабжения в соответствии с СанПин 2.1.4.1110-002.</w:t>
      </w:r>
    </w:p>
    <w:p w14:paraId="3DA98BB6" w14:textId="126A224B" w:rsidR="00831AFF" w:rsidRDefault="00831AFF" w:rsidP="00164788">
      <w:pPr>
        <w:ind w:firstLine="567"/>
        <w:jc w:val="both"/>
      </w:pPr>
      <w:r>
        <w:t>Разработка проектов реконструкции и нового строительства систем водоснабжения сельских поселений должна осуществляться на последующих стадиях проектирования силами специализированной организации.</w:t>
      </w:r>
    </w:p>
    <w:p w14:paraId="32F17574" w14:textId="44A5D865" w:rsidR="00831AFF" w:rsidRDefault="00831AFF" w:rsidP="00164788">
      <w:pPr>
        <w:ind w:firstLine="567"/>
        <w:jc w:val="both"/>
      </w:pPr>
      <w:r>
        <w:t xml:space="preserve">В ближайшей перспективе, с целью учета ресурсов необходима установка приборов учета холодной воды. </w:t>
      </w:r>
      <w:r w:rsidR="00A0268B">
        <w:t xml:space="preserve">Для этого необходимо продолжить работу с населением по установке индивидуальных приборов учета. </w:t>
      </w:r>
    </w:p>
    <w:p w14:paraId="1C705F6A" w14:textId="79AEB19A" w:rsidR="00A0268B" w:rsidRDefault="00A0268B" w:rsidP="00164788">
      <w:pPr>
        <w:ind w:firstLine="567"/>
        <w:jc w:val="both"/>
      </w:pPr>
      <w:r>
        <w:t>Основным из приоритетных направлений повышения эффективности системы водоснабжения является проведение мероприятий, обеспечивающих снижение потребления и потерь при отборе и транспортировке воды. Такими мероприятиями являются:</w:t>
      </w:r>
    </w:p>
    <w:p w14:paraId="60D404F7" w14:textId="72567E92" w:rsidR="00A0268B" w:rsidRDefault="00A0268B" w:rsidP="00164788">
      <w:pPr>
        <w:ind w:firstLine="567"/>
        <w:jc w:val="both"/>
      </w:pPr>
      <w:r>
        <w:t xml:space="preserve">- завершение оснащения приборами учета систем водоснабжения жилых и общественных </w:t>
      </w:r>
      <w:r w:rsidR="00F90D0E">
        <w:t>зданий;</w:t>
      </w:r>
    </w:p>
    <w:p w14:paraId="43D80CB8" w14:textId="0816939B" w:rsidR="00F90D0E" w:rsidRDefault="00F90D0E" w:rsidP="00164788">
      <w:pPr>
        <w:ind w:firstLine="567"/>
        <w:jc w:val="both"/>
      </w:pPr>
      <w:r>
        <w:t>- разработка лимитов на потребление воды;</w:t>
      </w:r>
    </w:p>
    <w:p w14:paraId="00AE91C7" w14:textId="0B3F4F58" w:rsidR="00F90D0E" w:rsidRDefault="00F90D0E" w:rsidP="00164788">
      <w:pPr>
        <w:ind w:firstLine="567"/>
        <w:jc w:val="both"/>
      </w:pPr>
      <w:r>
        <w:t>- закупка и установка энерго</w:t>
      </w:r>
      <w:r w:rsidR="009D1CC3">
        <w:t>э</w:t>
      </w:r>
      <w:r>
        <w:t>ффективного сантехоборудования.</w:t>
      </w:r>
    </w:p>
    <w:p w14:paraId="10576834" w14:textId="77777777" w:rsidR="00F90D0E" w:rsidRDefault="00F90D0E" w:rsidP="00164788">
      <w:pPr>
        <w:ind w:firstLine="567"/>
        <w:jc w:val="both"/>
      </w:pPr>
    </w:p>
    <w:p w14:paraId="418DADD2" w14:textId="77777777" w:rsidR="00F90D0E" w:rsidRDefault="00F90D0E" w:rsidP="00184B38">
      <w:pPr>
        <w:jc w:val="both"/>
      </w:pPr>
    </w:p>
    <w:p w14:paraId="4EF47CF0" w14:textId="77777777" w:rsidR="009D1CC3" w:rsidRDefault="009D1CC3" w:rsidP="00184B38">
      <w:pPr>
        <w:jc w:val="both"/>
      </w:pPr>
    </w:p>
    <w:p w14:paraId="2FA42150" w14:textId="2497D587" w:rsidR="00F90D0E" w:rsidRDefault="00F90D0E" w:rsidP="00F90D0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1.7. ОЦЕНКА ОБЪЕМОВ КАПИТАЛЬНЫХ ВЛОЖЕНИЙ В СТРОИТЕЛЬСТВО, РЕКОНСТРУКЦИЮ И МОДЕРНИЗАЦИЮ СИСТЕМЫ ВОДОСНАБЖЕНИЯ</w:t>
      </w:r>
    </w:p>
    <w:p w14:paraId="1D34F5B1" w14:textId="77777777" w:rsidR="00F90D0E" w:rsidRDefault="00F90D0E" w:rsidP="00F90D0E">
      <w:pPr>
        <w:jc w:val="center"/>
        <w:rPr>
          <w:b/>
          <w:bCs/>
          <w:sz w:val="20"/>
          <w:szCs w:val="20"/>
        </w:rPr>
      </w:pPr>
    </w:p>
    <w:p w14:paraId="73B32D64" w14:textId="776C2F90" w:rsidR="00F90D0E" w:rsidRDefault="00F90D0E" w:rsidP="00F90D0E">
      <w:pPr>
        <w:ind w:firstLine="708"/>
        <w:jc w:val="both"/>
      </w:pPr>
      <w: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4B636F40" w14:textId="77777777" w:rsidR="00F90D0E" w:rsidRDefault="00F90D0E" w:rsidP="00F90D0E">
      <w:pPr>
        <w:ind w:firstLine="567"/>
        <w:jc w:val="both"/>
      </w:pPr>
      <w:r>
        <w:t xml:space="preserve">− проектно-изыскательские работы; </w:t>
      </w:r>
    </w:p>
    <w:p w14:paraId="32501489" w14:textId="77777777" w:rsidR="00F90D0E" w:rsidRDefault="00F90D0E" w:rsidP="00F90D0E">
      <w:pPr>
        <w:ind w:firstLine="567"/>
        <w:jc w:val="both"/>
      </w:pPr>
      <w:r>
        <w:t xml:space="preserve">− строительно-монтажные работы; </w:t>
      </w:r>
    </w:p>
    <w:p w14:paraId="76CF7D85" w14:textId="77777777" w:rsidR="00F90D0E" w:rsidRDefault="00F90D0E" w:rsidP="00F90D0E">
      <w:pPr>
        <w:ind w:firstLine="567"/>
        <w:jc w:val="both"/>
      </w:pPr>
      <w:r>
        <w:t xml:space="preserve">− работы по замене оборудования с улучшением технико-экономических характеристик; </w:t>
      </w:r>
    </w:p>
    <w:p w14:paraId="158070ED" w14:textId="77777777" w:rsidR="00F90D0E" w:rsidRDefault="00F90D0E" w:rsidP="00F90D0E">
      <w:pPr>
        <w:ind w:firstLine="567"/>
        <w:jc w:val="both"/>
      </w:pPr>
      <w:r>
        <w:t xml:space="preserve">− приобретение материалов и оборудования; </w:t>
      </w:r>
    </w:p>
    <w:p w14:paraId="67926CFF" w14:textId="77777777" w:rsidR="00F90D0E" w:rsidRDefault="00F90D0E" w:rsidP="00F90D0E">
      <w:pPr>
        <w:ind w:firstLine="567"/>
        <w:jc w:val="both"/>
      </w:pPr>
      <w:r>
        <w:t xml:space="preserve">− расходы, не относимые на стоимость основных средств (аренда земли на срок строительства и т.п.); </w:t>
      </w:r>
    </w:p>
    <w:p w14:paraId="130EDB5B" w14:textId="77777777" w:rsidR="00F90D0E" w:rsidRDefault="00F90D0E" w:rsidP="00F90D0E">
      <w:pPr>
        <w:ind w:firstLine="567"/>
        <w:jc w:val="both"/>
      </w:pPr>
      <w:r>
        <w:t xml:space="preserve">− дополнительные налоговые платежи, возникающие от увеличения выручки, в связи с реализацией программы; </w:t>
      </w:r>
    </w:p>
    <w:p w14:paraId="78355274" w14:textId="77777777" w:rsidR="00034E67" w:rsidRDefault="00F90D0E" w:rsidP="00F90D0E">
      <w:pPr>
        <w:ind w:firstLine="567"/>
        <w:jc w:val="both"/>
      </w:pPr>
      <w:r>
        <w:t xml:space="preserve"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 </w:t>
      </w:r>
    </w:p>
    <w:p w14:paraId="642B4851" w14:textId="77777777" w:rsidR="00034E67" w:rsidRDefault="00F90D0E" w:rsidP="00F90D0E">
      <w:pPr>
        <w:ind w:firstLine="567"/>
        <w:jc w:val="both"/>
      </w:pPr>
      <w:r>
        <w:lastRenderedPageBreak/>
        <w:t xml:space="preserve">Сметная стоимость в текущих ценах —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 </w:t>
      </w:r>
    </w:p>
    <w:p w14:paraId="459371A6" w14:textId="77777777" w:rsidR="00034E67" w:rsidRDefault="00034E67" w:rsidP="00F90D0E">
      <w:pPr>
        <w:ind w:firstLine="567"/>
        <w:jc w:val="both"/>
      </w:pPr>
    </w:p>
    <w:p w14:paraId="007C9296" w14:textId="783CEB62" w:rsidR="00034E67" w:rsidRDefault="00F90D0E" w:rsidP="00034E67">
      <w:pPr>
        <w:ind w:firstLine="567"/>
        <w:jc w:val="center"/>
      </w:pPr>
      <w:r>
        <w:t>Строительство и реконструкция сетей водоотведения</w:t>
      </w:r>
      <w:r w:rsidR="00034E67">
        <w:t>.</w:t>
      </w:r>
    </w:p>
    <w:p w14:paraId="1DBD3150" w14:textId="42CA4B4A" w:rsidR="00F90D0E" w:rsidRDefault="00F90D0E" w:rsidP="00F90D0E">
      <w:pPr>
        <w:ind w:firstLine="567"/>
        <w:jc w:val="both"/>
      </w:pPr>
      <w:r>
        <w:t>Оценка стоимости строительства и реконструкции сетей водоотведения осуществл</w:t>
      </w:r>
      <w:r w:rsidR="00C7048F">
        <w:t>яется</w:t>
      </w:r>
      <w:r>
        <w:t xml:space="preserve">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</w:t>
      </w:r>
      <w:r w:rsidR="00034E67">
        <w:t>.</w:t>
      </w:r>
    </w:p>
    <w:p w14:paraId="7496045B" w14:textId="77777777" w:rsidR="003F40A9" w:rsidRPr="003F40A9" w:rsidRDefault="003F40A9" w:rsidP="003F40A9"/>
    <w:p w14:paraId="2A9CE62A" w14:textId="77777777" w:rsidR="003F40A9" w:rsidRPr="003F40A9" w:rsidRDefault="003F40A9" w:rsidP="003F40A9"/>
    <w:p w14:paraId="690D1DDE" w14:textId="1469E57F" w:rsidR="003F40A9" w:rsidRDefault="003F40A9" w:rsidP="003F40A9">
      <w:pPr>
        <w:tabs>
          <w:tab w:val="left" w:pos="5610"/>
        </w:tabs>
      </w:pPr>
    </w:p>
    <w:p w14:paraId="136B911B" w14:textId="07E28150" w:rsidR="003F40A9" w:rsidRDefault="003F40A9" w:rsidP="003F40A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1.8. ЭКОЛОГИЧЕСКИЕ АСПЕКТЫ МЕРОПРИЯТИЙ ПО СТРОИТЕЛЬСТВУ, РЕКОНСТРУКЦИИ И МОДЕРНИЗАЦИИ СИСТЕМЫ ВОДОСНАБЖЕНИЯ</w:t>
      </w:r>
    </w:p>
    <w:p w14:paraId="447EEDA0" w14:textId="77777777" w:rsidR="003F40A9" w:rsidRDefault="003F40A9" w:rsidP="003F40A9">
      <w:pPr>
        <w:jc w:val="center"/>
        <w:rPr>
          <w:b/>
          <w:bCs/>
          <w:sz w:val="20"/>
          <w:szCs w:val="20"/>
        </w:rPr>
      </w:pPr>
    </w:p>
    <w:p w14:paraId="40265EA6" w14:textId="19008CC1" w:rsidR="003F40A9" w:rsidRPr="003F40A9" w:rsidRDefault="003F40A9" w:rsidP="003F40A9">
      <w:pPr>
        <w:jc w:val="both"/>
      </w:pPr>
      <w:r>
        <w:tab/>
      </w:r>
    </w:p>
    <w:p w14:paraId="429487DF" w14:textId="77777777" w:rsidR="003F40A9" w:rsidRDefault="003F40A9" w:rsidP="003F40A9">
      <w:pPr>
        <w:tabs>
          <w:tab w:val="left" w:pos="5610"/>
        </w:tabs>
        <w:ind w:firstLine="567"/>
        <w:jc w:val="both"/>
      </w:pPr>
      <w:r>
        <w:t xml:space="preserve"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из полимерных материалов. </w:t>
      </w:r>
    </w:p>
    <w:p w14:paraId="1ABF12F0" w14:textId="60F4B26F" w:rsidR="003F40A9" w:rsidRDefault="003F40A9" w:rsidP="003F40A9">
      <w:pPr>
        <w:tabs>
          <w:tab w:val="left" w:pos="5610"/>
        </w:tabs>
        <w:ind w:firstLine="567"/>
        <w:jc w:val="both"/>
      </w:pPr>
      <w: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муниципального образования. Эффект от внедрения данных мероприятий – улучшение здоровья и качества жизни граждан.</w:t>
      </w:r>
    </w:p>
    <w:p w14:paraId="6E38E2B5" w14:textId="67463257" w:rsidR="003F40A9" w:rsidRDefault="003F40A9" w:rsidP="003F40A9">
      <w:pPr>
        <w:tabs>
          <w:tab w:val="left" w:pos="5610"/>
        </w:tabs>
        <w:ind w:firstLine="567"/>
        <w:jc w:val="both"/>
      </w:pPr>
      <w: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p w14:paraId="41D6850C" w14:textId="77777777" w:rsidR="00C7048F" w:rsidRPr="00C7048F" w:rsidRDefault="00C7048F" w:rsidP="00C7048F">
      <w:pPr>
        <w:rPr>
          <w:sz w:val="20"/>
          <w:szCs w:val="20"/>
        </w:rPr>
      </w:pPr>
    </w:p>
    <w:p w14:paraId="6AC0D924" w14:textId="77777777" w:rsidR="00C7048F" w:rsidRPr="00C7048F" w:rsidRDefault="00C7048F" w:rsidP="00C7048F">
      <w:pPr>
        <w:rPr>
          <w:sz w:val="20"/>
          <w:szCs w:val="20"/>
        </w:rPr>
      </w:pPr>
    </w:p>
    <w:p w14:paraId="446F2D50" w14:textId="77777777" w:rsidR="00C7048F" w:rsidRPr="00C7048F" w:rsidRDefault="00C7048F" w:rsidP="00C7048F">
      <w:pPr>
        <w:rPr>
          <w:sz w:val="20"/>
          <w:szCs w:val="20"/>
        </w:rPr>
      </w:pPr>
    </w:p>
    <w:p w14:paraId="2E4D0F9A" w14:textId="2912A02C" w:rsidR="00C7048F" w:rsidRDefault="00C7048F" w:rsidP="00C7048F">
      <w:pPr>
        <w:tabs>
          <w:tab w:val="left" w:pos="2985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1.9. ПЕРЕЧЕНЬ БЕСХОЗЯЙНЫХ СЕТЕЙ ОБЪЕКТОВ ЦЕНТРАЛИЗОВАННОЙ СИСТЕМЫ ВОДОСНАБЖЕНИЯ</w:t>
      </w:r>
    </w:p>
    <w:p w14:paraId="331B64D4" w14:textId="77777777" w:rsidR="00C7048F" w:rsidRDefault="00C7048F" w:rsidP="00C7048F">
      <w:pPr>
        <w:tabs>
          <w:tab w:val="left" w:pos="2985"/>
        </w:tabs>
        <w:jc w:val="center"/>
        <w:rPr>
          <w:b/>
          <w:bCs/>
          <w:sz w:val="20"/>
          <w:szCs w:val="20"/>
        </w:rPr>
      </w:pPr>
    </w:p>
    <w:p w14:paraId="15E302D8" w14:textId="77777777" w:rsidR="00C7048F" w:rsidRDefault="00C7048F" w:rsidP="00C7048F">
      <w:pPr>
        <w:tabs>
          <w:tab w:val="left" w:pos="2985"/>
        </w:tabs>
        <w:ind w:firstLine="567"/>
        <w:jc w:val="both"/>
      </w:pPr>
      <w:r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обслуживающей организацией, в ходе осуществления технического обследования централизованных сетей. 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 </w:t>
      </w:r>
    </w:p>
    <w:p w14:paraId="478E1D8F" w14:textId="77777777" w:rsidR="00C7048F" w:rsidRDefault="00C7048F" w:rsidP="00C7048F">
      <w:pPr>
        <w:tabs>
          <w:tab w:val="left" w:pos="2985"/>
        </w:tabs>
        <w:ind w:firstLine="567"/>
        <w:jc w:val="both"/>
      </w:pPr>
      <w:r>
        <w:t xml:space="preserve">В соответствии с Гражданским Кодексом Российской Федерации бесхозяйной является вещь, которая не имеют собственников, или собственники которых неизвестны, или от права собственности, на которые собственники отказались, в порядке, предусмотренном статьями 225 и 236 Гражданского кодекса Российской Федерации. </w:t>
      </w:r>
    </w:p>
    <w:p w14:paraId="4A0FA817" w14:textId="77777777" w:rsidR="00C7048F" w:rsidRDefault="00C7048F" w:rsidP="00C7048F">
      <w:pPr>
        <w:tabs>
          <w:tab w:val="left" w:pos="2985"/>
        </w:tabs>
        <w:ind w:firstLine="567"/>
        <w:jc w:val="both"/>
      </w:pPr>
      <w:r>
        <w:t xml:space="preserve">Бесхозяйные объекты недвижимости подлежат постановке на учет соответствии с Постановлением Правительства РФ от 17 сентября 2003 г. № 580 «Об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ним». </w:t>
      </w:r>
    </w:p>
    <w:p w14:paraId="67BA9DEC" w14:textId="77777777" w:rsidR="00C7048F" w:rsidRDefault="00C7048F" w:rsidP="00C7048F">
      <w:pPr>
        <w:tabs>
          <w:tab w:val="left" w:pos="2985"/>
        </w:tabs>
        <w:ind w:firstLine="567"/>
        <w:jc w:val="both"/>
      </w:pPr>
      <w:r>
        <w:t xml:space="preserve">Органы местного самоуправления: </w:t>
      </w:r>
    </w:p>
    <w:p w14:paraId="005B80C4" w14:textId="77777777" w:rsidR="00C7048F" w:rsidRDefault="00C7048F" w:rsidP="00C7048F">
      <w:pPr>
        <w:tabs>
          <w:tab w:val="left" w:pos="2985"/>
        </w:tabs>
        <w:ind w:firstLine="567"/>
        <w:jc w:val="both"/>
      </w:pPr>
      <w:r>
        <w:t xml:space="preserve">-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вещи. </w:t>
      </w:r>
    </w:p>
    <w:p w14:paraId="0AAEC0F7" w14:textId="51678AE3" w:rsidR="00C7048F" w:rsidRDefault="00C7048F" w:rsidP="00C7048F">
      <w:pPr>
        <w:tabs>
          <w:tab w:val="left" w:pos="2985"/>
        </w:tabs>
        <w:ind w:firstLine="567"/>
        <w:jc w:val="both"/>
      </w:pPr>
      <w:r>
        <w:lastRenderedPageBreak/>
        <w:t>Работа с бесхозяйными объектами централизованных систем водоснабжения – сложный, многоступенчатый процесс, требующий четкого выполнения норм законодательства. Со стороны эксплуатирующих организаций – это выявление бесхозяйных объектов централизованных систем водоснабжения, своевременная передача соответствующей информации органам местного самоуправления, на территории которого они находятся. Со стороны органов местного самоуправления – это проведение процедуры по принятию на учет бесхозяйных объектов централизованных систем водоснабжения, последующее признание права муниципальной собственности на эти объекты и передача эксплуатирующим организациям в рамках соответствующих договоров.</w:t>
      </w:r>
    </w:p>
    <w:p w14:paraId="40A83740" w14:textId="70F47015" w:rsidR="00C7048F" w:rsidRDefault="00C7048F" w:rsidP="00C7048F">
      <w:pPr>
        <w:tabs>
          <w:tab w:val="left" w:pos="2985"/>
        </w:tabs>
        <w:ind w:firstLine="567"/>
        <w:jc w:val="both"/>
      </w:pPr>
      <w:r>
        <w:t>На территории муниципального образования Шалинский сельсовет бесхозяйные объекты централизованной системы водоснабжения отсутствуют.</w:t>
      </w:r>
    </w:p>
    <w:p w14:paraId="33AE4C60" w14:textId="77777777" w:rsidR="00A30FAE" w:rsidRPr="00A30FAE" w:rsidRDefault="00A30FAE" w:rsidP="00A30FAE"/>
    <w:p w14:paraId="7086C8B7" w14:textId="77777777" w:rsidR="00A30FAE" w:rsidRPr="00A30FAE" w:rsidRDefault="00A30FAE" w:rsidP="00A30FAE"/>
    <w:p w14:paraId="0C4AF00C" w14:textId="77777777" w:rsidR="00A30FAE" w:rsidRPr="00A30FAE" w:rsidRDefault="00A30FAE" w:rsidP="00A30FAE"/>
    <w:p w14:paraId="1FB07DA9" w14:textId="77777777" w:rsidR="00A30FAE" w:rsidRPr="00A30FAE" w:rsidRDefault="00A30FAE" w:rsidP="00A30FAE"/>
    <w:p w14:paraId="0DC34F6E" w14:textId="77777777" w:rsidR="00A30FAE" w:rsidRPr="00A30FAE" w:rsidRDefault="00A30FAE" w:rsidP="00A30FAE"/>
    <w:p w14:paraId="3910435D" w14:textId="77777777" w:rsidR="00A30FAE" w:rsidRPr="00A30FAE" w:rsidRDefault="00A30FAE" w:rsidP="00A30FAE"/>
    <w:p w14:paraId="36C6D045" w14:textId="77777777" w:rsidR="00A30FAE" w:rsidRPr="00A30FAE" w:rsidRDefault="00A30FAE" w:rsidP="00A30FAE"/>
    <w:p w14:paraId="5943858B" w14:textId="77777777" w:rsidR="00A30FAE" w:rsidRPr="00A30FAE" w:rsidRDefault="00A30FAE" w:rsidP="00A30FAE"/>
    <w:p w14:paraId="235AF584" w14:textId="77777777" w:rsidR="00A30FAE" w:rsidRPr="00A30FAE" w:rsidRDefault="00A30FAE" w:rsidP="00A30FAE"/>
    <w:p w14:paraId="7ED8BE36" w14:textId="77777777" w:rsidR="00A30FAE" w:rsidRDefault="00A30FAE" w:rsidP="00A30FAE"/>
    <w:p w14:paraId="66606BA6" w14:textId="77777777" w:rsidR="009D1CC3" w:rsidRDefault="009D1CC3" w:rsidP="00A30FAE"/>
    <w:p w14:paraId="789440E9" w14:textId="77777777" w:rsidR="009D1CC3" w:rsidRDefault="009D1CC3" w:rsidP="00A30FAE"/>
    <w:p w14:paraId="763FCC70" w14:textId="77777777" w:rsidR="009D1CC3" w:rsidRDefault="009D1CC3" w:rsidP="00A30FAE"/>
    <w:p w14:paraId="052A7EC0" w14:textId="77777777" w:rsidR="009D1CC3" w:rsidRDefault="009D1CC3" w:rsidP="00A30FAE"/>
    <w:p w14:paraId="10D881BC" w14:textId="77777777" w:rsidR="009D1CC3" w:rsidRDefault="009D1CC3" w:rsidP="00A30FAE"/>
    <w:p w14:paraId="5E207E04" w14:textId="77777777" w:rsidR="009D1CC3" w:rsidRDefault="009D1CC3" w:rsidP="00A30FAE"/>
    <w:p w14:paraId="591C2FCC" w14:textId="77777777" w:rsidR="009D1CC3" w:rsidRDefault="009D1CC3" w:rsidP="00A30FAE"/>
    <w:p w14:paraId="46AF33C8" w14:textId="77777777" w:rsidR="009D1CC3" w:rsidRDefault="009D1CC3" w:rsidP="00A30FAE"/>
    <w:p w14:paraId="37FC66BC" w14:textId="77777777" w:rsidR="009D1CC3" w:rsidRDefault="009D1CC3" w:rsidP="00A30FAE"/>
    <w:p w14:paraId="758B3D91" w14:textId="77777777" w:rsidR="009D1CC3" w:rsidRDefault="009D1CC3" w:rsidP="00A30FAE"/>
    <w:p w14:paraId="358DBA0A" w14:textId="77777777" w:rsidR="009D1CC3" w:rsidRDefault="009D1CC3" w:rsidP="00A30FAE"/>
    <w:p w14:paraId="025B72B5" w14:textId="77777777" w:rsidR="009D1CC3" w:rsidRDefault="009D1CC3" w:rsidP="00A30FAE"/>
    <w:p w14:paraId="4AB3AAAE" w14:textId="77777777" w:rsidR="009D1CC3" w:rsidRDefault="009D1CC3" w:rsidP="00A30FAE"/>
    <w:p w14:paraId="60F01B83" w14:textId="77777777" w:rsidR="009D1CC3" w:rsidRDefault="009D1CC3" w:rsidP="00A30FAE"/>
    <w:p w14:paraId="4DDC8CEB" w14:textId="77777777" w:rsidR="009D1CC3" w:rsidRDefault="009D1CC3" w:rsidP="00A30FAE"/>
    <w:p w14:paraId="061013E2" w14:textId="77777777" w:rsidR="009D1CC3" w:rsidRDefault="009D1CC3" w:rsidP="00A30FAE"/>
    <w:p w14:paraId="2FE97214" w14:textId="77777777" w:rsidR="009D1CC3" w:rsidRDefault="009D1CC3" w:rsidP="00A30FAE"/>
    <w:p w14:paraId="5029ACB8" w14:textId="77777777" w:rsidR="009D1CC3" w:rsidRPr="00A30FAE" w:rsidRDefault="009D1CC3" w:rsidP="00A30FAE"/>
    <w:p w14:paraId="72F4C48C" w14:textId="77777777" w:rsidR="00A30FAE" w:rsidRDefault="00A30FAE" w:rsidP="00A30FAE"/>
    <w:p w14:paraId="35576174" w14:textId="77777777" w:rsidR="00A30FAE" w:rsidRDefault="00A30FAE" w:rsidP="00A30FAE"/>
    <w:p w14:paraId="3392B917" w14:textId="77777777" w:rsidR="00A30FAE" w:rsidRDefault="00A30FAE" w:rsidP="00A30FAE"/>
    <w:p w14:paraId="33D963C9" w14:textId="77777777" w:rsidR="00A30FAE" w:rsidRDefault="00A30FAE" w:rsidP="00A30FAE">
      <w:pPr>
        <w:jc w:val="center"/>
      </w:pPr>
    </w:p>
    <w:p w14:paraId="6851BFC5" w14:textId="77777777" w:rsidR="00A30FAE" w:rsidRDefault="00A30FAE" w:rsidP="00A30FAE">
      <w:pPr>
        <w:jc w:val="center"/>
      </w:pPr>
    </w:p>
    <w:p w14:paraId="07FD93C0" w14:textId="77777777" w:rsidR="00A30FAE" w:rsidRDefault="00A30FAE" w:rsidP="00A30FAE">
      <w:pPr>
        <w:jc w:val="center"/>
      </w:pPr>
    </w:p>
    <w:p w14:paraId="47717D20" w14:textId="77777777" w:rsidR="00A30FAE" w:rsidRDefault="00A30FAE" w:rsidP="00A30FAE">
      <w:pPr>
        <w:jc w:val="center"/>
      </w:pPr>
    </w:p>
    <w:p w14:paraId="6806DDC2" w14:textId="77777777" w:rsidR="00704300" w:rsidRDefault="00704300" w:rsidP="00A30FAE">
      <w:pPr>
        <w:jc w:val="center"/>
      </w:pPr>
    </w:p>
    <w:p w14:paraId="5518E863" w14:textId="77777777" w:rsidR="00704300" w:rsidRDefault="00704300" w:rsidP="00A30FAE">
      <w:pPr>
        <w:jc w:val="center"/>
      </w:pPr>
    </w:p>
    <w:p w14:paraId="5F7FC3AC" w14:textId="77777777" w:rsidR="00704300" w:rsidRDefault="00704300" w:rsidP="00A30FAE">
      <w:pPr>
        <w:jc w:val="center"/>
      </w:pPr>
    </w:p>
    <w:p w14:paraId="04588114" w14:textId="77777777" w:rsidR="00704300" w:rsidRDefault="00704300" w:rsidP="00A30FAE">
      <w:pPr>
        <w:jc w:val="center"/>
      </w:pPr>
    </w:p>
    <w:p w14:paraId="32DA035F" w14:textId="77777777" w:rsidR="00A30FAE" w:rsidRDefault="00A30FAE" w:rsidP="00A30FAE">
      <w:pPr>
        <w:jc w:val="center"/>
      </w:pPr>
    </w:p>
    <w:p w14:paraId="7412E2BD" w14:textId="77777777" w:rsidR="0018746C" w:rsidRDefault="0018746C" w:rsidP="00A30FAE">
      <w:pPr>
        <w:jc w:val="center"/>
        <w:rPr>
          <w:b/>
          <w:bCs/>
        </w:rPr>
      </w:pPr>
    </w:p>
    <w:p w14:paraId="4BB13B8D" w14:textId="77777777" w:rsidR="0018746C" w:rsidRDefault="0018746C" w:rsidP="00A30FAE">
      <w:pPr>
        <w:jc w:val="center"/>
        <w:rPr>
          <w:b/>
          <w:bCs/>
        </w:rPr>
      </w:pPr>
    </w:p>
    <w:p w14:paraId="13E9D1CA" w14:textId="139163E0" w:rsidR="00A30FAE" w:rsidRDefault="00686697" w:rsidP="00A30FAE">
      <w:pPr>
        <w:jc w:val="center"/>
        <w:rPr>
          <w:b/>
          <w:bCs/>
        </w:rPr>
      </w:pPr>
      <w:r>
        <w:rPr>
          <w:b/>
          <w:bCs/>
        </w:rPr>
        <w:lastRenderedPageBreak/>
        <w:t>2. ВОДООТВЕДЕНИЕ</w:t>
      </w:r>
    </w:p>
    <w:p w14:paraId="6A3AC5F2" w14:textId="77777777" w:rsidR="00686697" w:rsidRDefault="00686697" w:rsidP="00A30FAE">
      <w:pPr>
        <w:jc w:val="center"/>
        <w:rPr>
          <w:b/>
          <w:bCs/>
        </w:rPr>
      </w:pPr>
    </w:p>
    <w:p w14:paraId="11881E60" w14:textId="22D35741" w:rsidR="00686697" w:rsidRDefault="00686697" w:rsidP="00A30FA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2.1. СУЩЕСТВУЮЩЕЕ ПОЛОЖЕНИЕ СИСТЕМЫ ВОДООТВЕДЕНИЯ</w:t>
      </w:r>
    </w:p>
    <w:p w14:paraId="09988798" w14:textId="77777777" w:rsidR="00686697" w:rsidRDefault="00686697" w:rsidP="00A30FAE">
      <w:pPr>
        <w:jc w:val="center"/>
        <w:rPr>
          <w:b/>
          <w:bCs/>
          <w:sz w:val="20"/>
          <w:szCs w:val="20"/>
        </w:rPr>
      </w:pPr>
    </w:p>
    <w:p w14:paraId="094645A3" w14:textId="79FBEE7F" w:rsidR="00E65939" w:rsidRPr="006D1845" w:rsidRDefault="006D1845" w:rsidP="00E65939">
      <w:pPr>
        <w:ind w:firstLine="708"/>
        <w:jc w:val="both"/>
      </w:pPr>
      <w:r>
        <w:t xml:space="preserve">В Шалинском сельсовете централизованная система водоотведения проведена только в с. Шалинское. В остальных населенных пунктах </w:t>
      </w:r>
      <w:r w:rsidR="004266C2">
        <w:t xml:space="preserve">централизованная система канализации с очисткой стоков на очистных сооружениях отсутствует. </w:t>
      </w:r>
    </w:p>
    <w:p w14:paraId="4802F457" w14:textId="77777777" w:rsidR="002600DE" w:rsidRDefault="006D1845" w:rsidP="00E65939">
      <w:pPr>
        <w:ind w:firstLine="708"/>
        <w:jc w:val="both"/>
      </w:pPr>
      <w:r>
        <w:t xml:space="preserve">На территории </w:t>
      </w:r>
      <w:r w:rsidR="00FC4C1C">
        <w:t>сельсовета</w:t>
      </w:r>
      <w:r>
        <w:t xml:space="preserve"> 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</w:t>
      </w:r>
      <w:r w:rsidR="004266C2">
        <w:t xml:space="preserve"> </w:t>
      </w:r>
      <w:r w:rsidR="00E65939">
        <w:t xml:space="preserve">Сброс хозяйственно-бытовых стоков происходит в выгребные ямы (септики). Вывоз нечистот производится специализированным автотранспортом на места, удаленные от жилой застройки. Места складирования бытовых стоков не оборудованы, что </w:t>
      </w:r>
      <w:r w:rsidR="002600DE">
        <w:t>приводит к усугублению экологических проблем.</w:t>
      </w:r>
    </w:p>
    <w:p w14:paraId="2DC1CF4B" w14:textId="77777777" w:rsidR="002600DE" w:rsidRDefault="002600DE" w:rsidP="00E65939">
      <w:pPr>
        <w:ind w:firstLine="708"/>
        <w:jc w:val="both"/>
      </w:pPr>
      <w:r>
        <w:t>Отсутствие в населенных пунктах систем ливневой канализации с очистными сооружениями приводит к дополнительному загрязнению водоемов нефтепродуктами, минеральными маслами, СПАВ и др.</w:t>
      </w:r>
    </w:p>
    <w:p w14:paraId="50F976B2" w14:textId="5567D410" w:rsidR="00E65939" w:rsidRPr="006D1845" w:rsidRDefault="002600DE" w:rsidP="00E65939">
      <w:pPr>
        <w:ind w:firstLine="708"/>
        <w:jc w:val="both"/>
      </w:pPr>
      <w:r>
        <w:t xml:space="preserve">Ситуацию с системой водоотведения следует признать </w:t>
      </w:r>
      <w:r w:rsidR="009D1CC3">
        <w:t>неудовлетворительной. Это связано с необеспеченностью населенных пунктов системой канализации, отсутствием очистных сооружений.</w:t>
      </w:r>
      <w:r w:rsidR="00E65939">
        <w:t xml:space="preserve"> </w:t>
      </w:r>
    </w:p>
    <w:p w14:paraId="5A4FB5F3" w14:textId="0D4B6E8C" w:rsidR="004266C2" w:rsidRDefault="004266C2" w:rsidP="004266C2">
      <w:pPr>
        <w:ind w:firstLine="708"/>
        <w:jc w:val="both"/>
      </w:pPr>
    </w:p>
    <w:p w14:paraId="1F52AB88" w14:textId="77777777" w:rsidR="009D1CC3" w:rsidRDefault="009D1CC3" w:rsidP="004266C2">
      <w:pPr>
        <w:ind w:firstLine="708"/>
        <w:jc w:val="both"/>
      </w:pPr>
    </w:p>
    <w:p w14:paraId="04B16F4C" w14:textId="5BF9999A" w:rsidR="009D1CC3" w:rsidRDefault="009D1CC3" w:rsidP="009D1CC3">
      <w:pPr>
        <w:ind w:firstLine="708"/>
        <w:jc w:val="center"/>
        <w:rPr>
          <w:b/>
          <w:bCs/>
          <w:sz w:val="20"/>
          <w:szCs w:val="20"/>
        </w:rPr>
      </w:pPr>
      <w:r w:rsidRPr="009D1CC3">
        <w:rPr>
          <w:b/>
          <w:bCs/>
          <w:sz w:val="20"/>
          <w:szCs w:val="20"/>
        </w:rPr>
        <w:t xml:space="preserve">2.2. ПРЕДЛОЖЕНИЯ ПО </w:t>
      </w:r>
      <w:r>
        <w:rPr>
          <w:b/>
          <w:bCs/>
          <w:sz w:val="20"/>
          <w:szCs w:val="20"/>
        </w:rPr>
        <w:t>СТРОИТЕЛЬСТВУ, РЕКОНСТРУКЦИИ И МОДЕРНИЗАЦИИ СИСТЕМЫ ВОДООТВЕДЕНИЯ</w:t>
      </w:r>
    </w:p>
    <w:p w14:paraId="71739DC2" w14:textId="77777777" w:rsidR="009D1CC3" w:rsidRDefault="009D1CC3" w:rsidP="009D1CC3">
      <w:pPr>
        <w:ind w:firstLine="708"/>
        <w:jc w:val="center"/>
        <w:rPr>
          <w:b/>
          <w:bCs/>
          <w:sz w:val="20"/>
          <w:szCs w:val="20"/>
        </w:rPr>
      </w:pPr>
    </w:p>
    <w:p w14:paraId="457525E1" w14:textId="4DAE5727" w:rsidR="009D1CC3" w:rsidRDefault="009D1CC3" w:rsidP="009D1CC3">
      <w:pPr>
        <w:ind w:firstLine="708"/>
        <w:jc w:val="both"/>
      </w:pPr>
      <w:r>
        <w:t>Для реконструкции и развития системы водоотведения необходимо провести ряд мероприятий:</w:t>
      </w:r>
    </w:p>
    <w:p w14:paraId="574C75C6" w14:textId="25CF7818" w:rsidR="009D1CC3" w:rsidRDefault="009D1CC3" w:rsidP="009D1CC3">
      <w:pPr>
        <w:ind w:firstLine="708"/>
        <w:jc w:val="both"/>
      </w:pPr>
      <w:r>
        <w:t xml:space="preserve">- </w:t>
      </w:r>
      <w:r w:rsidR="00FE67EC">
        <w:t>строительство сетей водоотведения от объектов социальной сферы, жилых домов, оборудованных</w:t>
      </w:r>
      <w:r w:rsidR="006E0D09">
        <w:t xml:space="preserve"> системами внутреннего водоснабжения, организаций и предприятий, использующих воду в больших объемах;</w:t>
      </w:r>
    </w:p>
    <w:p w14:paraId="4051D1FD" w14:textId="5BA60DA4" w:rsidR="006E0D09" w:rsidRDefault="006E0D09" w:rsidP="009D1CC3">
      <w:pPr>
        <w:ind w:firstLine="708"/>
        <w:jc w:val="both"/>
      </w:pPr>
      <w:r>
        <w:t>- строительство очистных сооружений полной биологической очистки с механическим обезвоживанием и обеззараживанием очищенных сточных вод установками с использованием УФ-излучателей;</w:t>
      </w:r>
    </w:p>
    <w:p w14:paraId="4885E9E4" w14:textId="00012978" w:rsidR="006E0D09" w:rsidRDefault="006E0D09" w:rsidP="009D1CC3">
      <w:pPr>
        <w:ind w:firstLine="708"/>
        <w:jc w:val="both"/>
      </w:pPr>
      <w:r>
        <w:t>- здания, не имеющие подключения к централизованной системе водоотведения оборудовать герметичными выгребами с последующим вывозом сточных вод;</w:t>
      </w:r>
    </w:p>
    <w:p w14:paraId="77575CF5" w14:textId="4ED250E7" w:rsidR="006E0D09" w:rsidRDefault="006E0D09" w:rsidP="009D1CC3">
      <w:pPr>
        <w:ind w:firstLine="708"/>
        <w:jc w:val="both"/>
      </w:pPr>
      <w:r>
        <w:t>В соответствии со схемой территориального планирования Манского района Красноярского края предусмотрено проведение следующих мероприятий:</w:t>
      </w:r>
    </w:p>
    <w:p w14:paraId="60934004" w14:textId="3A258493" w:rsidR="006E0D09" w:rsidRDefault="006E0D09" w:rsidP="009D1CC3">
      <w:pPr>
        <w:ind w:firstLine="708"/>
        <w:jc w:val="both"/>
      </w:pPr>
      <w:r>
        <w:t>- ремонт очистных сооружений в с, Шалинское;</w:t>
      </w:r>
    </w:p>
    <w:p w14:paraId="7ACE34A8" w14:textId="36DE32C1" w:rsidR="006E0D09" w:rsidRDefault="006E0D09" w:rsidP="009D1CC3">
      <w:pPr>
        <w:ind w:firstLine="708"/>
        <w:jc w:val="both"/>
      </w:pPr>
      <w:r>
        <w:t>- строительство и монтаж оборудования блочно-модульных очистных сооружений</w:t>
      </w:r>
      <w:r w:rsidR="00810563">
        <w:t xml:space="preserve"> с доочисткой в с. Шалинское.</w:t>
      </w:r>
    </w:p>
    <w:p w14:paraId="1B850399" w14:textId="0BA7E4A9" w:rsidR="00810563" w:rsidRDefault="00810563" w:rsidP="009D1CC3">
      <w:pPr>
        <w:ind w:firstLine="708"/>
        <w:jc w:val="both"/>
      </w:pPr>
      <w:r>
        <w:t>Для комплексного решения проблемы, недопущения загрязнения водоемов сточными водами необходимо разработать целевую программу развития системы канализации по образцы «Чистая вода», где необходимо решить следующие вопросы:</w:t>
      </w:r>
    </w:p>
    <w:p w14:paraId="518CFFC1" w14:textId="20CFE2B7" w:rsidR="00810563" w:rsidRDefault="00947448" w:rsidP="009D1CC3">
      <w:pPr>
        <w:ind w:firstLine="708"/>
        <w:jc w:val="both"/>
      </w:pPr>
      <w:r>
        <w:t>- строительство очистных сооружений биологической очистки сточных вод в населенных пунктах, где они отсутствуют;</w:t>
      </w:r>
    </w:p>
    <w:p w14:paraId="4CE0AA97" w14:textId="5040978B" w:rsidR="00947448" w:rsidRDefault="00947448" w:rsidP="009D1CC3">
      <w:pPr>
        <w:ind w:firstLine="708"/>
        <w:jc w:val="both"/>
      </w:pPr>
      <w:r>
        <w:t>- реконструкция и модернизация канализационных сетей во всех населенных пунктах;</w:t>
      </w:r>
    </w:p>
    <w:p w14:paraId="52EB07F0" w14:textId="6B84EA5F" w:rsidR="00947448" w:rsidRDefault="00947448" w:rsidP="009D1CC3">
      <w:pPr>
        <w:ind w:firstLine="708"/>
        <w:jc w:val="both"/>
      </w:pPr>
      <w:r>
        <w:t>- строительство канализации во всех населенных пунктах, где она отсутствует.</w:t>
      </w:r>
    </w:p>
    <w:p w14:paraId="310784DF" w14:textId="77777777" w:rsidR="00947448" w:rsidRDefault="00947448" w:rsidP="009D1CC3">
      <w:pPr>
        <w:ind w:firstLine="708"/>
        <w:jc w:val="both"/>
      </w:pPr>
      <w:r>
        <w:t>Проектом предлагается выполнить канализационные сети самотечными, с установкой перекачивающих канализационных насосных станций.</w:t>
      </w:r>
    </w:p>
    <w:p w14:paraId="5D107BAA" w14:textId="77777777" w:rsidR="00947448" w:rsidRDefault="00947448" w:rsidP="009D1CC3">
      <w:pPr>
        <w:ind w:firstLine="708"/>
        <w:jc w:val="both"/>
      </w:pPr>
    </w:p>
    <w:p w14:paraId="2B5DAB08" w14:textId="77777777" w:rsidR="00947448" w:rsidRDefault="00947448" w:rsidP="009D1CC3">
      <w:pPr>
        <w:ind w:firstLine="708"/>
        <w:jc w:val="both"/>
      </w:pPr>
    </w:p>
    <w:p w14:paraId="3EB10D4E" w14:textId="77777777" w:rsidR="00947448" w:rsidRDefault="00947448" w:rsidP="009D1CC3">
      <w:pPr>
        <w:ind w:firstLine="708"/>
        <w:jc w:val="both"/>
      </w:pPr>
    </w:p>
    <w:p w14:paraId="16EC2930" w14:textId="77777777" w:rsidR="006747DE" w:rsidRDefault="006747DE" w:rsidP="009D1CC3">
      <w:pPr>
        <w:ind w:firstLine="708"/>
        <w:jc w:val="both"/>
      </w:pPr>
    </w:p>
    <w:p w14:paraId="207D4AF4" w14:textId="42A16A89" w:rsidR="00947448" w:rsidRDefault="00947448" w:rsidP="00947448">
      <w:pPr>
        <w:ind w:firstLine="708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2.3. </w:t>
      </w:r>
      <w:r w:rsidR="00C804A8" w:rsidRPr="00C804A8">
        <w:rPr>
          <w:b/>
          <w:bCs/>
          <w:sz w:val="20"/>
          <w:szCs w:val="20"/>
        </w:rPr>
        <w:t>ЭКОЛОГИЧЕСКИЕ АСПЕКТЫ МЕРОПРИЯТИЙ ПО СТРОИТЕЛЬСТВУ И РЕКОНСТРУКЦИИ ОБЪЕКТОВ ЦЕНТРАЛИЗОВАННОЙ СИСТЕМЫ ВОДООТВЕДЕНИЯ</w:t>
      </w:r>
    </w:p>
    <w:p w14:paraId="7C105032" w14:textId="77777777" w:rsidR="00C804A8" w:rsidRDefault="00C804A8" w:rsidP="00947448">
      <w:pPr>
        <w:ind w:firstLine="708"/>
        <w:jc w:val="center"/>
        <w:rPr>
          <w:b/>
          <w:bCs/>
          <w:sz w:val="20"/>
          <w:szCs w:val="20"/>
        </w:rPr>
      </w:pPr>
    </w:p>
    <w:p w14:paraId="31C78467" w14:textId="77777777" w:rsidR="00EF694D" w:rsidRDefault="006E3FB9" w:rsidP="00C804A8">
      <w:pPr>
        <w:ind w:firstLine="708"/>
        <w:jc w:val="both"/>
      </w:pPr>
      <w:r>
        <w:t xml:space="preserve"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 </w:t>
      </w:r>
    </w:p>
    <w:p w14:paraId="020C4428" w14:textId="4BFD827A" w:rsidR="00EF694D" w:rsidRDefault="006E3FB9" w:rsidP="00C804A8">
      <w:pPr>
        <w:ind w:firstLine="708"/>
        <w:jc w:val="both"/>
      </w:pPr>
      <w:r>
        <w:t xml:space="preserve">Повышение энергоэффективности систем водоотведения в промышленности, сельском хозяйстве и ЖКХ, включает реконструкцию канализационных систем, прокладку новых водоотводящих сетей, установку ресурсосберегающего сантехнического оборудования, энергоэффективных насосных систем, очистку сточных вод, а также, внедрение систем коммерческого учета энергоресурсов (учет холодной воды, учет сточных вод). </w:t>
      </w:r>
    </w:p>
    <w:p w14:paraId="1DCEE830" w14:textId="4E2F2787" w:rsidR="00EF694D" w:rsidRDefault="006E3FB9" w:rsidP="00C804A8">
      <w:pPr>
        <w:ind w:firstLine="708"/>
        <w:jc w:val="both"/>
      </w:pPr>
      <w: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25E3FFD8" w14:textId="77777777" w:rsidR="00EF694D" w:rsidRDefault="00EF694D" w:rsidP="00C804A8">
      <w:pPr>
        <w:ind w:firstLine="708"/>
        <w:jc w:val="both"/>
      </w:pPr>
    </w:p>
    <w:p w14:paraId="04DA1A59" w14:textId="6EB05B0F" w:rsidR="00EF694D" w:rsidRPr="00EF694D" w:rsidRDefault="006E3FB9" w:rsidP="00EF694D">
      <w:pPr>
        <w:ind w:firstLine="708"/>
        <w:jc w:val="center"/>
        <w:rPr>
          <w:b/>
          <w:bCs/>
          <w:sz w:val="20"/>
          <w:szCs w:val="20"/>
        </w:rPr>
      </w:pPr>
      <w:r w:rsidRPr="00EF694D">
        <w:rPr>
          <w:b/>
          <w:bCs/>
          <w:sz w:val="20"/>
          <w:szCs w:val="20"/>
        </w:rPr>
        <w:t xml:space="preserve">2.3.1. </w:t>
      </w:r>
      <w:r w:rsidR="00EF694D" w:rsidRPr="00EF694D">
        <w:rPr>
          <w:b/>
          <w:bCs/>
          <w:sz w:val="20"/>
          <w:szCs w:val="20"/>
        </w:rPr>
        <w:t>С</w:t>
      </w:r>
      <w:r w:rsidR="00EF694D">
        <w:rPr>
          <w:b/>
          <w:bCs/>
          <w:sz w:val="20"/>
          <w:szCs w:val="20"/>
        </w:rPr>
        <w:t xml:space="preserve">ВЕДЕНИЯ </w:t>
      </w:r>
      <w:r w:rsidR="00EF694D" w:rsidRPr="00EF694D">
        <w:rPr>
          <w:b/>
          <w:bCs/>
          <w:sz w:val="20"/>
          <w:szCs w:val="20"/>
        </w:rPr>
        <w:t>О</w:t>
      </w:r>
      <w:r w:rsidR="00EF694D">
        <w:rPr>
          <w:b/>
          <w:bCs/>
          <w:sz w:val="20"/>
          <w:szCs w:val="20"/>
        </w:rPr>
        <w:t xml:space="preserve"> ПРИМЕНЕНИИ МЕТОДОВ</w:t>
      </w:r>
      <w:r w:rsidRPr="00EF694D">
        <w:rPr>
          <w:b/>
          <w:bCs/>
          <w:sz w:val="20"/>
          <w:szCs w:val="20"/>
        </w:rPr>
        <w:t xml:space="preserve">, </w:t>
      </w:r>
      <w:r w:rsidR="00EF694D">
        <w:rPr>
          <w:b/>
          <w:bCs/>
          <w:sz w:val="20"/>
          <w:szCs w:val="20"/>
        </w:rPr>
        <w:t>БЕЗОПАСНЫХ</w:t>
      </w:r>
      <w:r w:rsidRPr="00EF694D">
        <w:rPr>
          <w:b/>
          <w:bCs/>
          <w:sz w:val="20"/>
          <w:szCs w:val="20"/>
        </w:rPr>
        <w:t xml:space="preserve"> </w:t>
      </w:r>
      <w:r w:rsidR="00EF694D">
        <w:rPr>
          <w:b/>
          <w:bCs/>
          <w:sz w:val="20"/>
          <w:szCs w:val="20"/>
        </w:rPr>
        <w:t>ДЛЯ ОКРУЖАЮЩЕЙ СРЕДЫ</w:t>
      </w:r>
      <w:r w:rsidRPr="00EF694D">
        <w:rPr>
          <w:b/>
          <w:bCs/>
          <w:sz w:val="20"/>
          <w:szCs w:val="20"/>
        </w:rPr>
        <w:t xml:space="preserve">, </w:t>
      </w:r>
      <w:r w:rsidR="00EF694D">
        <w:rPr>
          <w:b/>
          <w:bCs/>
          <w:sz w:val="20"/>
          <w:szCs w:val="20"/>
        </w:rPr>
        <w:t xml:space="preserve">ПРИ УТИЛИЗАЦИИ ОСАДКОВ </w:t>
      </w:r>
      <w:r w:rsidR="00EF694D" w:rsidRPr="00EF694D">
        <w:rPr>
          <w:b/>
          <w:bCs/>
          <w:sz w:val="20"/>
          <w:szCs w:val="20"/>
        </w:rPr>
        <w:t>СТОЧНЫХ</w:t>
      </w:r>
      <w:r w:rsidR="00EF694D">
        <w:rPr>
          <w:b/>
          <w:bCs/>
          <w:sz w:val="20"/>
          <w:szCs w:val="20"/>
        </w:rPr>
        <w:t xml:space="preserve"> ВОД</w:t>
      </w:r>
    </w:p>
    <w:p w14:paraId="667EB689" w14:textId="77777777" w:rsidR="00EF694D" w:rsidRDefault="00EF694D" w:rsidP="00C804A8">
      <w:pPr>
        <w:ind w:firstLine="708"/>
        <w:jc w:val="both"/>
      </w:pPr>
    </w:p>
    <w:p w14:paraId="1E4AF2E7" w14:textId="57836320" w:rsidR="00C804A8" w:rsidRDefault="006E3FB9" w:rsidP="00C804A8">
      <w:pPr>
        <w:ind w:firstLine="708"/>
        <w:jc w:val="both"/>
      </w:pPr>
      <w:r>
        <w:t>Мероприятия отсутствуют.</w:t>
      </w:r>
    </w:p>
    <w:p w14:paraId="0F2685A8" w14:textId="77777777" w:rsidR="00810563" w:rsidRDefault="00810563" w:rsidP="009D1CC3">
      <w:pPr>
        <w:ind w:firstLine="708"/>
        <w:jc w:val="both"/>
      </w:pPr>
    </w:p>
    <w:p w14:paraId="60B8BF56" w14:textId="77777777" w:rsidR="003510CD" w:rsidRDefault="003510CD" w:rsidP="003510CD"/>
    <w:p w14:paraId="40423342" w14:textId="1652EA76" w:rsidR="00EF694D" w:rsidRPr="00EF694D" w:rsidRDefault="00EF694D" w:rsidP="00EF694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2.4. </w:t>
      </w:r>
      <w:r w:rsidRPr="00EF694D">
        <w:rPr>
          <w:b/>
          <w:bCs/>
          <w:sz w:val="20"/>
          <w:szCs w:val="20"/>
        </w:rPr>
        <w:t>ПЕРЕЧЕНЬ ВЫЯВЛЕННЫХ БЕСХОЗЯЙНЫХ ОБЪЕКТОВ ЦЕНТРАЛИЗОВАННОЙ СИСТЕМЫ ВОДООТВЕДЕНИЯ</w:t>
      </w:r>
    </w:p>
    <w:p w14:paraId="1D2C6FEE" w14:textId="77777777" w:rsidR="003510CD" w:rsidRPr="003510CD" w:rsidRDefault="003510CD" w:rsidP="003510CD"/>
    <w:p w14:paraId="35601F92" w14:textId="77777777" w:rsidR="003510CD" w:rsidRPr="003510CD" w:rsidRDefault="003510CD" w:rsidP="003510CD"/>
    <w:p w14:paraId="4A5CCDF0" w14:textId="77777777" w:rsidR="00EF694D" w:rsidRDefault="00EF694D" w:rsidP="00EF694D">
      <w:pPr>
        <w:ind w:firstLine="708"/>
        <w:jc w:val="both"/>
      </w:pPr>
      <w:r>
        <w:t xml:space="preserve"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 </w:t>
      </w:r>
      <w:r>
        <w:tab/>
      </w:r>
    </w:p>
    <w:p w14:paraId="13FA40BC" w14:textId="77777777" w:rsidR="00EF694D" w:rsidRDefault="00EF694D" w:rsidP="00EF694D">
      <w:pPr>
        <w:ind w:firstLine="708"/>
        <w:jc w:val="both"/>
      </w:pPr>
      <w:r>
        <w:t xml:space="preserve"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 </w:t>
      </w:r>
    </w:p>
    <w:p w14:paraId="3D40E4ED" w14:textId="77777777" w:rsidR="00EF694D" w:rsidRDefault="00EF694D" w:rsidP="00EF694D">
      <w:pPr>
        <w:ind w:firstLine="708"/>
        <w:jc w:val="both"/>
      </w:pPr>
      <w:r>
        <w:t xml:space="preserve"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 </w:t>
      </w:r>
    </w:p>
    <w:p w14:paraId="653FA5DE" w14:textId="46203173" w:rsidR="003510CD" w:rsidRPr="003510CD" w:rsidRDefault="00EF694D" w:rsidP="00EF694D">
      <w:pPr>
        <w:ind w:firstLine="708"/>
        <w:jc w:val="both"/>
      </w:pPr>
      <w:r>
        <w:t>На территории Шалинского сельсовета бесхозяйные объекты централизованной системы водоотведения отсутствуют.</w:t>
      </w:r>
    </w:p>
    <w:p w14:paraId="50BD20E3" w14:textId="77777777" w:rsidR="00EF694D" w:rsidRDefault="00EF694D" w:rsidP="003510CD">
      <w:pPr>
        <w:tabs>
          <w:tab w:val="left" w:pos="3765"/>
        </w:tabs>
        <w:jc w:val="center"/>
        <w:rPr>
          <w:b/>
          <w:bCs/>
        </w:rPr>
      </w:pPr>
    </w:p>
    <w:p w14:paraId="7F9A5501" w14:textId="77777777" w:rsidR="00704300" w:rsidRDefault="00704300" w:rsidP="003510CD">
      <w:pPr>
        <w:tabs>
          <w:tab w:val="left" w:pos="3765"/>
        </w:tabs>
        <w:jc w:val="center"/>
        <w:rPr>
          <w:b/>
          <w:bCs/>
        </w:rPr>
      </w:pPr>
    </w:p>
    <w:p w14:paraId="1CF1D145" w14:textId="77777777" w:rsidR="0018746C" w:rsidRDefault="0018746C" w:rsidP="003510CD">
      <w:pPr>
        <w:tabs>
          <w:tab w:val="left" w:pos="3765"/>
        </w:tabs>
        <w:jc w:val="center"/>
        <w:rPr>
          <w:b/>
          <w:bCs/>
        </w:rPr>
      </w:pPr>
    </w:p>
    <w:p w14:paraId="0CE87839" w14:textId="75193307" w:rsidR="003510CD" w:rsidRDefault="003510CD" w:rsidP="003510CD">
      <w:pPr>
        <w:tabs>
          <w:tab w:val="left" w:pos="3765"/>
        </w:tabs>
        <w:jc w:val="center"/>
        <w:rPr>
          <w:b/>
          <w:bCs/>
        </w:rPr>
      </w:pPr>
      <w:r>
        <w:rPr>
          <w:b/>
          <w:bCs/>
        </w:rPr>
        <w:lastRenderedPageBreak/>
        <w:t xml:space="preserve">СПИСОК ИСПОЛЬЗОВАННЫХ ИСТОЧНИКОВ </w:t>
      </w:r>
    </w:p>
    <w:p w14:paraId="52C1B26D" w14:textId="77777777" w:rsidR="003510CD" w:rsidRDefault="003510CD" w:rsidP="003510CD">
      <w:pPr>
        <w:tabs>
          <w:tab w:val="left" w:pos="3765"/>
        </w:tabs>
        <w:jc w:val="center"/>
        <w:rPr>
          <w:b/>
          <w:bCs/>
        </w:rPr>
      </w:pPr>
    </w:p>
    <w:p w14:paraId="712B904E" w14:textId="77777777" w:rsidR="003510CD" w:rsidRDefault="003510CD" w:rsidP="003510CD">
      <w:pPr>
        <w:tabs>
          <w:tab w:val="left" w:pos="3765"/>
        </w:tabs>
        <w:jc w:val="both"/>
      </w:pPr>
      <w:r>
        <w:t xml:space="preserve">- Федеральный закон Российской Федерации от 17.12.2011 № 416-ФЗ «О водоснабжении и водоотведении». </w:t>
      </w:r>
    </w:p>
    <w:p w14:paraId="765B42B3" w14:textId="1FAEBBB2" w:rsidR="003510CD" w:rsidRDefault="003510CD" w:rsidP="003510CD">
      <w:pPr>
        <w:tabs>
          <w:tab w:val="left" w:pos="3765"/>
        </w:tabs>
        <w:jc w:val="both"/>
      </w:pPr>
      <w:r>
        <w:t xml:space="preserve">- Постановление правительства Российской Федерации от 05.09.2013 №782 «О схемах водоснабжения и водоотведения». </w:t>
      </w:r>
    </w:p>
    <w:p w14:paraId="6A352527" w14:textId="2F16B884" w:rsidR="003510CD" w:rsidRDefault="003510CD" w:rsidP="003510CD">
      <w:pPr>
        <w:tabs>
          <w:tab w:val="left" w:pos="3765"/>
        </w:tabs>
        <w:jc w:val="both"/>
      </w:pPr>
      <w:r>
        <w:t>- Приказ Министерства строительства и жилищно-коммунального хозяйства Российской Федерации от 04.04.2014 г. № 162/</w:t>
      </w:r>
      <w:proofErr w:type="spellStart"/>
      <w:r>
        <w:t>пр</w:t>
      </w:r>
      <w:proofErr w:type="spellEnd"/>
      <w: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 </w:t>
      </w:r>
    </w:p>
    <w:p w14:paraId="72E16ECD" w14:textId="0C6DCDEF" w:rsidR="003510CD" w:rsidRDefault="003510CD" w:rsidP="003510CD">
      <w:pPr>
        <w:tabs>
          <w:tab w:val="left" w:pos="3765"/>
        </w:tabs>
        <w:jc w:val="both"/>
      </w:pPr>
      <w:r>
        <w:t xml:space="preserve">- СП 31.13330.2021 "СНиП 2.04.02-84 Водоснабжение. Наружные сети и сооружения". </w:t>
      </w:r>
    </w:p>
    <w:p w14:paraId="27BC74FB" w14:textId="06AF1D9E" w:rsidR="003510CD" w:rsidRDefault="003510CD" w:rsidP="003510CD">
      <w:pPr>
        <w:tabs>
          <w:tab w:val="left" w:pos="3765"/>
        </w:tabs>
        <w:jc w:val="both"/>
      </w:pPr>
      <w:r>
        <w:t xml:space="preserve">- СП 32.13330.2018 Канализация. Наружные сети и сооружения. СНиП 2.04.03-85 (с изменением N 1). </w:t>
      </w:r>
    </w:p>
    <w:p w14:paraId="5A602A15" w14:textId="32315A17" w:rsidR="003510CD" w:rsidRDefault="003510CD" w:rsidP="003510CD">
      <w:pPr>
        <w:tabs>
          <w:tab w:val="left" w:pos="3765"/>
        </w:tabs>
        <w:jc w:val="both"/>
      </w:pPr>
      <w:r>
        <w:t xml:space="preserve">- СП 131.13330.2020 Строительная климатология СНиП 23-01-99. </w:t>
      </w:r>
    </w:p>
    <w:p w14:paraId="1E2B1DA7" w14:textId="00772AEF" w:rsidR="003510CD" w:rsidRDefault="003510CD" w:rsidP="003510CD">
      <w:pPr>
        <w:tabs>
          <w:tab w:val="left" w:pos="3765"/>
        </w:tabs>
        <w:jc w:val="both"/>
      </w:pPr>
      <w:r>
        <w:t xml:space="preserve">- СанПиН 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</w:t>
      </w:r>
      <w:proofErr w:type="spellStart"/>
      <w:r>
        <w:t>санитарнопротивоэпидемических</w:t>
      </w:r>
      <w:proofErr w:type="spellEnd"/>
      <w:r>
        <w:t xml:space="preserve"> (профилактических) мероприятий». </w:t>
      </w:r>
    </w:p>
    <w:p w14:paraId="109281FC" w14:textId="38BF2628" w:rsidR="003510CD" w:rsidRDefault="003510CD" w:rsidP="003510CD">
      <w:pPr>
        <w:tabs>
          <w:tab w:val="left" w:pos="3765"/>
        </w:tabs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обитания среды.</w:t>
      </w:r>
    </w:p>
    <w:p w14:paraId="77B3A40D" w14:textId="77777777" w:rsidR="003510CD" w:rsidRPr="003510CD" w:rsidRDefault="003510CD" w:rsidP="003510CD"/>
    <w:p w14:paraId="1F370905" w14:textId="77777777" w:rsidR="003510CD" w:rsidRPr="003510CD" w:rsidRDefault="003510CD" w:rsidP="003510CD"/>
    <w:p w14:paraId="4B96E802" w14:textId="77777777" w:rsidR="003510CD" w:rsidRPr="003510CD" w:rsidRDefault="003510CD" w:rsidP="003510CD"/>
    <w:p w14:paraId="3F204D87" w14:textId="77777777" w:rsidR="003510CD" w:rsidRPr="003510CD" w:rsidRDefault="003510CD" w:rsidP="003510CD"/>
    <w:p w14:paraId="399FFCF3" w14:textId="77777777" w:rsidR="003510CD" w:rsidRPr="003510CD" w:rsidRDefault="003510CD" w:rsidP="003510CD"/>
    <w:p w14:paraId="2A423162" w14:textId="77777777" w:rsidR="003510CD" w:rsidRPr="003510CD" w:rsidRDefault="003510CD" w:rsidP="003510CD"/>
    <w:p w14:paraId="255501D4" w14:textId="77777777" w:rsidR="003510CD" w:rsidRPr="003510CD" w:rsidRDefault="003510CD" w:rsidP="003510CD"/>
    <w:p w14:paraId="67D3AEF0" w14:textId="77777777" w:rsidR="003510CD" w:rsidRPr="003510CD" w:rsidRDefault="003510CD" w:rsidP="003510CD"/>
    <w:p w14:paraId="5E47B1DD" w14:textId="77777777" w:rsidR="003510CD" w:rsidRPr="003510CD" w:rsidRDefault="003510CD" w:rsidP="003510CD"/>
    <w:p w14:paraId="509CED85" w14:textId="77777777" w:rsidR="003510CD" w:rsidRPr="003510CD" w:rsidRDefault="003510CD" w:rsidP="003510CD"/>
    <w:p w14:paraId="4ED47671" w14:textId="77777777" w:rsidR="003510CD" w:rsidRPr="003510CD" w:rsidRDefault="003510CD" w:rsidP="003510CD"/>
    <w:p w14:paraId="2B180512" w14:textId="77777777" w:rsidR="003510CD" w:rsidRPr="003510CD" w:rsidRDefault="003510CD" w:rsidP="003510CD"/>
    <w:p w14:paraId="0813C693" w14:textId="77777777" w:rsidR="003510CD" w:rsidRPr="003510CD" w:rsidRDefault="003510CD" w:rsidP="003510CD"/>
    <w:p w14:paraId="47D4E027" w14:textId="77777777" w:rsidR="003510CD" w:rsidRPr="003510CD" w:rsidRDefault="003510CD" w:rsidP="003510CD"/>
    <w:p w14:paraId="682098E1" w14:textId="77777777" w:rsidR="003510CD" w:rsidRPr="003510CD" w:rsidRDefault="003510CD" w:rsidP="003510CD"/>
    <w:p w14:paraId="1EF2BDF9" w14:textId="77777777" w:rsidR="003510CD" w:rsidRPr="003510CD" w:rsidRDefault="003510CD" w:rsidP="003510CD"/>
    <w:p w14:paraId="717975A0" w14:textId="77777777" w:rsidR="003510CD" w:rsidRPr="003510CD" w:rsidRDefault="003510CD" w:rsidP="003510CD"/>
    <w:p w14:paraId="03A1546C" w14:textId="77777777" w:rsidR="003510CD" w:rsidRPr="003510CD" w:rsidRDefault="003510CD" w:rsidP="003510CD"/>
    <w:p w14:paraId="5DC49297" w14:textId="77777777" w:rsidR="003510CD" w:rsidRPr="003510CD" w:rsidRDefault="003510CD" w:rsidP="003510CD"/>
    <w:p w14:paraId="6BDC6914" w14:textId="77777777" w:rsidR="003510CD" w:rsidRPr="003510CD" w:rsidRDefault="003510CD" w:rsidP="003510CD"/>
    <w:p w14:paraId="0EC0D3C3" w14:textId="77777777" w:rsidR="003510CD" w:rsidRPr="003510CD" w:rsidRDefault="003510CD" w:rsidP="003510CD"/>
    <w:p w14:paraId="128AFBF4" w14:textId="77777777" w:rsidR="003510CD" w:rsidRDefault="003510CD" w:rsidP="003510CD"/>
    <w:p w14:paraId="3E7F74E9" w14:textId="77777777" w:rsidR="003510CD" w:rsidRDefault="003510CD" w:rsidP="003510CD"/>
    <w:p w14:paraId="4A72A145" w14:textId="77777777" w:rsidR="003510CD" w:rsidRDefault="003510CD" w:rsidP="003510CD"/>
    <w:p w14:paraId="168B3B1D" w14:textId="76677E4E" w:rsidR="003510CD" w:rsidRDefault="003510CD" w:rsidP="003510CD">
      <w:pPr>
        <w:tabs>
          <w:tab w:val="left" w:pos="3225"/>
        </w:tabs>
      </w:pPr>
      <w:r>
        <w:tab/>
      </w:r>
    </w:p>
    <w:p w14:paraId="7D3C8C91" w14:textId="77777777" w:rsidR="003510CD" w:rsidRDefault="003510CD" w:rsidP="003510CD">
      <w:pPr>
        <w:tabs>
          <w:tab w:val="left" w:pos="3225"/>
        </w:tabs>
      </w:pPr>
    </w:p>
    <w:p w14:paraId="1762A91D" w14:textId="77777777" w:rsidR="003510CD" w:rsidRDefault="003510CD" w:rsidP="003510CD">
      <w:pPr>
        <w:tabs>
          <w:tab w:val="left" w:pos="3225"/>
        </w:tabs>
      </w:pPr>
    </w:p>
    <w:p w14:paraId="1693A597" w14:textId="77777777" w:rsidR="00704300" w:rsidRDefault="00704300" w:rsidP="003510CD">
      <w:pPr>
        <w:tabs>
          <w:tab w:val="left" w:pos="3225"/>
        </w:tabs>
      </w:pPr>
    </w:p>
    <w:p w14:paraId="0DAE4254" w14:textId="77777777" w:rsidR="00704300" w:rsidRDefault="00704300" w:rsidP="003510CD">
      <w:pPr>
        <w:tabs>
          <w:tab w:val="left" w:pos="3225"/>
        </w:tabs>
      </w:pPr>
    </w:p>
    <w:p w14:paraId="551ACC16" w14:textId="77777777" w:rsidR="00704300" w:rsidRDefault="00704300" w:rsidP="003510CD">
      <w:pPr>
        <w:tabs>
          <w:tab w:val="left" w:pos="3225"/>
        </w:tabs>
      </w:pPr>
    </w:p>
    <w:p w14:paraId="58544C43" w14:textId="77777777" w:rsidR="006747DE" w:rsidRDefault="006747DE" w:rsidP="003510CD">
      <w:pPr>
        <w:tabs>
          <w:tab w:val="left" w:pos="3225"/>
        </w:tabs>
      </w:pPr>
    </w:p>
    <w:p w14:paraId="7D9B22EE" w14:textId="11B909EE" w:rsidR="003510CD" w:rsidRDefault="003510CD" w:rsidP="003510CD">
      <w:pPr>
        <w:tabs>
          <w:tab w:val="left" w:pos="3225"/>
        </w:tabs>
        <w:jc w:val="center"/>
        <w:rPr>
          <w:b/>
          <w:bCs/>
        </w:rPr>
      </w:pPr>
      <w:r>
        <w:rPr>
          <w:b/>
          <w:bCs/>
        </w:rPr>
        <w:lastRenderedPageBreak/>
        <w:t>ПРИЛОЖЕНИ</w:t>
      </w:r>
      <w:r w:rsidR="008E7A50">
        <w:rPr>
          <w:b/>
          <w:bCs/>
        </w:rPr>
        <w:t>Е 1</w:t>
      </w:r>
    </w:p>
    <w:p w14:paraId="3FFDD318" w14:textId="352EC910" w:rsidR="00FE67EC" w:rsidRPr="008E7A50" w:rsidRDefault="00704300" w:rsidP="008E7A5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КАРТА </w:t>
      </w:r>
      <w:r w:rsidR="008E7A50" w:rsidRPr="008E7A50">
        <w:rPr>
          <w:sz w:val="20"/>
          <w:szCs w:val="20"/>
        </w:rPr>
        <w:t>ГРАНИЦ</w:t>
      </w:r>
      <w:r w:rsidR="008E7A50">
        <w:rPr>
          <w:sz w:val="20"/>
          <w:szCs w:val="20"/>
        </w:rPr>
        <w:t xml:space="preserve"> МУНИЦИПАЛЬНОГО ОБРАЗОВАНИЯ</w:t>
      </w:r>
    </w:p>
    <w:p w14:paraId="72894411" w14:textId="77777777" w:rsidR="00FE67EC" w:rsidRPr="008E7A50" w:rsidRDefault="00FE67EC" w:rsidP="00FE67EC">
      <w:pPr>
        <w:rPr>
          <w:b/>
          <w:bCs/>
          <w:sz w:val="20"/>
          <w:szCs w:val="20"/>
        </w:rPr>
      </w:pPr>
    </w:p>
    <w:p w14:paraId="4305EB50" w14:textId="3DE961B6" w:rsidR="008E7A50" w:rsidRPr="00704300" w:rsidRDefault="00704300" w:rsidP="00704300">
      <w:pPr>
        <w:jc w:val="center"/>
        <w:rPr>
          <w:b/>
          <w:bCs/>
        </w:rPr>
      </w:pPr>
      <w:r w:rsidRPr="00704300">
        <w:rPr>
          <w:b/>
          <w:bCs/>
        </w:rPr>
        <w:t>ПРИЛОЖЕНИЕ 2</w:t>
      </w:r>
    </w:p>
    <w:p w14:paraId="3589710E" w14:textId="5B37D061" w:rsidR="00704300" w:rsidRPr="00704300" w:rsidRDefault="00704300" w:rsidP="00704300">
      <w:pPr>
        <w:jc w:val="center"/>
        <w:rPr>
          <w:sz w:val="20"/>
          <w:szCs w:val="20"/>
        </w:rPr>
      </w:pPr>
      <w:r>
        <w:rPr>
          <w:sz w:val="20"/>
          <w:szCs w:val="20"/>
        </w:rPr>
        <w:t>КАРТА ИНЖЕНЕРНОЙ ИНФРАСТРУКТУРЫ</w:t>
      </w:r>
    </w:p>
    <w:p w14:paraId="761DB096" w14:textId="77777777" w:rsidR="008E7A50" w:rsidRPr="00FE67EC" w:rsidRDefault="008E7A50" w:rsidP="00FE67EC"/>
    <w:p w14:paraId="3B228D6C" w14:textId="77777777" w:rsidR="00FE67EC" w:rsidRPr="00FE67EC" w:rsidRDefault="00FE67EC" w:rsidP="00FE67EC"/>
    <w:p w14:paraId="678A804E" w14:textId="6110518C" w:rsidR="00FE67EC" w:rsidRPr="00FE67EC" w:rsidRDefault="008E7A50" w:rsidP="008E7A50">
      <w:pPr>
        <w:ind w:hanging="1560"/>
      </w:pPr>
      <w:r>
        <w:rPr>
          <w:noProof/>
        </w:rPr>
        <w:drawing>
          <wp:inline distT="0" distB="0" distL="0" distR="0" wp14:anchorId="7A425F0C" wp14:editId="21018C9E">
            <wp:extent cx="7334250" cy="6324600"/>
            <wp:effectExtent l="0" t="0" r="0" b="0"/>
            <wp:docPr id="1316283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84" cy="636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B4AA" w14:textId="77777777" w:rsidR="00FE67EC" w:rsidRPr="00FE67EC" w:rsidRDefault="00FE67EC" w:rsidP="00FE67EC"/>
    <w:p w14:paraId="36EFB482" w14:textId="77777777" w:rsidR="00FE67EC" w:rsidRPr="00FE67EC" w:rsidRDefault="00FE67EC" w:rsidP="00FE67EC"/>
    <w:p w14:paraId="2756C06E" w14:textId="77777777" w:rsidR="00FE67EC" w:rsidRPr="00FE67EC" w:rsidRDefault="00FE67EC" w:rsidP="00FE67EC"/>
    <w:p w14:paraId="7A183BA3" w14:textId="77777777" w:rsidR="00FE67EC" w:rsidRPr="00FE67EC" w:rsidRDefault="00FE67EC" w:rsidP="00FE67EC"/>
    <w:p w14:paraId="4D0854B7" w14:textId="77777777" w:rsidR="00FE67EC" w:rsidRPr="00FE67EC" w:rsidRDefault="00FE67EC" w:rsidP="00FE67EC"/>
    <w:p w14:paraId="431681A8" w14:textId="77777777" w:rsidR="00FE67EC" w:rsidRPr="00FE67EC" w:rsidRDefault="00FE67EC" w:rsidP="00FE67EC"/>
    <w:p w14:paraId="252C9ACC" w14:textId="77777777" w:rsidR="00FE67EC" w:rsidRPr="00FE67EC" w:rsidRDefault="00FE67EC" w:rsidP="00FE67EC"/>
    <w:p w14:paraId="6EF7ABCD" w14:textId="77777777" w:rsidR="00FE67EC" w:rsidRPr="00FE67EC" w:rsidRDefault="00FE67EC" w:rsidP="00FE67EC"/>
    <w:p w14:paraId="04384E9B" w14:textId="77777777" w:rsidR="00FE67EC" w:rsidRPr="00FE67EC" w:rsidRDefault="00FE67EC" w:rsidP="00FE67EC"/>
    <w:p w14:paraId="5D4E88ED" w14:textId="37CDD8B7" w:rsidR="00FE67EC" w:rsidRPr="00FE67EC" w:rsidRDefault="00704300" w:rsidP="00226F4A">
      <w:pPr>
        <w:ind w:left="-851" w:hanging="425"/>
      </w:pPr>
      <w:r>
        <w:rPr>
          <w:noProof/>
        </w:rPr>
        <w:lastRenderedPageBreak/>
        <w:drawing>
          <wp:inline distT="0" distB="0" distL="0" distR="0" wp14:anchorId="6EFFBB3F" wp14:editId="617FFFD0">
            <wp:extent cx="6848172" cy="10488295"/>
            <wp:effectExtent l="0" t="0" r="0" b="8255"/>
            <wp:docPr id="21399328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067" cy="105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0F249" w14:textId="36423CD1" w:rsidR="00FE67EC" w:rsidRPr="00FE67EC" w:rsidRDefault="00FE67EC" w:rsidP="00FE67EC"/>
    <w:p w14:paraId="0B5F7756" w14:textId="77777777" w:rsidR="00FE67EC" w:rsidRPr="00FE67EC" w:rsidRDefault="00FE67EC" w:rsidP="00FE67EC"/>
    <w:p w14:paraId="74A66D8F" w14:textId="77777777" w:rsidR="00FE67EC" w:rsidRPr="00FE67EC" w:rsidRDefault="00FE67EC" w:rsidP="00FE67EC"/>
    <w:p w14:paraId="5BC52CA3" w14:textId="77777777" w:rsidR="00FE67EC" w:rsidRPr="00FE67EC" w:rsidRDefault="00FE67EC" w:rsidP="00FE67EC"/>
    <w:p w14:paraId="75214E3A" w14:textId="77777777" w:rsidR="00FE67EC" w:rsidRPr="00FE67EC" w:rsidRDefault="00FE67EC" w:rsidP="00FE67EC"/>
    <w:p w14:paraId="68A4C97D" w14:textId="77777777" w:rsidR="00FE67EC" w:rsidRPr="00FE67EC" w:rsidRDefault="00FE67EC" w:rsidP="00FE67EC"/>
    <w:p w14:paraId="72E3C7D6" w14:textId="77777777" w:rsidR="00FE67EC" w:rsidRDefault="00FE67EC" w:rsidP="00FE67EC">
      <w:pPr>
        <w:rPr>
          <w:b/>
          <w:bCs/>
        </w:rPr>
      </w:pPr>
    </w:p>
    <w:p w14:paraId="004BFEF2" w14:textId="77777777" w:rsidR="00FE67EC" w:rsidRPr="00FE67EC" w:rsidRDefault="00FE67EC" w:rsidP="00FE67EC"/>
    <w:p w14:paraId="1AE4FE4E" w14:textId="77777777" w:rsidR="00FE67EC" w:rsidRDefault="00FE67EC" w:rsidP="00FE67EC">
      <w:pPr>
        <w:rPr>
          <w:b/>
          <w:bCs/>
        </w:rPr>
      </w:pPr>
    </w:p>
    <w:p w14:paraId="402B2C52" w14:textId="53502DB7" w:rsidR="00FE67EC" w:rsidRDefault="00FE67EC" w:rsidP="00FE67EC">
      <w:pPr>
        <w:tabs>
          <w:tab w:val="left" w:pos="6450"/>
        </w:tabs>
      </w:pPr>
      <w:r>
        <w:tab/>
      </w:r>
    </w:p>
    <w:p w14:paraId="20EC02BB" w14:textId="77777777" w:rsidR="00FE67EC" w:rsidRDefault="00FE67EC" w:rsidP="00FE67EC">
      <w:pPr>
        <w:tabs>
          <w:tab w:val="left" w:pos="6450"/>
        </w:tabs>
      </w:pPr>
    </w:p>
    <w:p w14:paraId="1C361183" w14:textId="77777777" w:rsidR="00FE67EC" w:rsidRDefault="00FE67EC" w:rsidP="00FE67EC">
      <w:pPr>
        <w:tabs>
          <w:tab w:val="left" w:pos="6450"/>
        </w:tabs>
      </w:pPr>
    </w:p>
    <w:p w14:paraId="063B0C03" w14:textId="77777777" w:rsidR="00FE67EC" w:rsidRDefault="00FE67EC" w:rsidP="00FE67EC">
      <w:pPr>
        <w:tabs>
          <w:tab w:val="left" w:pos="6450"/>
        </w:tabs>
      </w:pPr>
    </w:p>
    <w:p w14:paraId="505042AB" w14:textId="77777777" w:rsidR="00FE67EC" w:rsidRDefault="00FE67EC" w:rsidP="00FE67EC">
      <w:pPr>
        <w:tabs>
          <w:tab w:val="left" w:pos="6450"/>
        </w:tabs>
      </w:pPr>
    </w:p>
    <w:p w14:paraId="3ED37407" w14:textId="77777777" w:rsidR="00FE67EC" w:rsidRDefault="00FE67EC" w:rsidP="00FE67EC">
      <w:pPr>
        <w:tabs>
          <w:tab w:val="left" w:pos="6450"/>
        </w:tabs>
      </w:pPr>
    </w:p>
    <w:p w14:paraId="7A7214BB" w14:textId="77777777" w:rsidR="00FE67EC" w:rsidRDefault="00FE67EC" w:rsidP="00FE67EC">
      <w:pPr>
        <w:tabs>
          <w:tab w:val="left" w:pos="6450"/>
        </w:tabs>
      </w:pPr>
    </w:p>
    <w:p w14:paraId="5544B44A" w14:textId="77777777" w:rsidR="00FE67EC" w:rsidRDefault="00FE67EC" w:rsidP="00FE67EC">
      <w:pPr>
        <w:tabs>
          <w:tab w:val="left" w:pos="6450"/>
        </w:tabs>
      </w:pPr>
    </w:p>
    <w:p w14:paraId="7A8C1524" w14:textId="77777777" w:rsidR="00FE67EC" w:rsidRDefault="00FE67EC" w:rsidP="00FE67EC">
      <w:pPr>
        <w:tabs>
          <w:tab w:val="left" w:pos="6450"/>
        </w:tabs>
      </w:pPr>
    </w:p>
    <w:p w14:paraId="7805C390" w14:textId="77777777" w:rsidR="00FE67EC" w:rsidRDefault="00FE67EC" w:rsidP="00FE67EC">
      <w:pPr>
        <w:tabs>
          <w:tab w:val="left" w:pos="6450"/>
        </w:tabs>
      </w:pPr>
    </w:p>
    <w:p w14:paraId="0F82229B" w14:textId="77777777" w:rsidR="00FE67EC" w:rsidRDefault="00FE67EC" w:rsidP="00FE67EC">
      <w:pPr>
        <w:tabs>
          <w:tab w:val="left" w:pos="6450"/>
        </w:tabs>
      </w:pPr>
    </w:p>
    <w:p w14:paraId="6A875D5F" w14:textId="77777777" w:rsidR="00FE67EC" w:rsidRDefault="00FE67EC" w:rsidP="00FE67EC">
      <w:pPr>
        <w:tabs>
          <w:tab w:val="left" w:pos="6450"/>
        </w:tabs>
      </w:pPr>
    </w:p>
    <w:p w14:paraId="725C97E3" w14:textId="77777777" w:rsidR="00FE67EC" w:rsidRDefault="00FE67EC" w:rsidP="00FE67EC">
      <w:pPr>
        <w:tabs>
          <w:tab w:val="left" w:pos="6450"/>
        </w:tabs>
      </w:pPr>
    </w:p>
    <w:p w14:paraId="4400A074" w14:textId="77777777" w:rsidR="00FE67EC" w:rsidRDefault="00FE67EC" w:rsidP="00FE67EC">
      <w:pPr>
        <w:tabs>
          <w:tab w:val="left" w:pos="6450"/>
        </w:tabs>
      </w:pPr>
    </w:p>
    <w:p w14:paraId="2C0C23AD" w14:textId="77777777" w:rsidR="00FE67EC" w:rsidRDefault="00FE67EC" w:rsidP="00FE67EC">
      <w:pPr>
        <w:tabs>
          <w:tab w:val="left" w:pos="6450"/>
        </w:tabs>
      </w:pPr>
    </w:p>
    <w:p w14:paraId="60FA0660" w14:textId="77777777" w:rsidR="00FE67EC" w:rsidRDefault="00FE67EC" w:rsidP="00FE67EC">
      <w:pPr>
        <w:tabs>
          <w:tab w:val="left" w:pos="6450"/>
        </w:tabs>
      </w:pPr>
    </w:p>
    <w:p w14:paraId="3815AD96" w14:textId="77777777" w:rsidR="00FE67EC" w:rsidRDefault="00FE67EC" w:rsidP="00FE67EC">
      <w:pPr>
        <w:tabs>
          <w:tab w:val="left" w:pos="6450"/>
        </w:tabs>
      </w:pPr>
    </w:p>
    <w:p w14:paraId="5213A853" w14:textId="77777777" w:rsidR="00FE67EC" w:rsidRDefault="00FE67EC" w:rsidP="00FE67EC">
      <w:pPr>
        <w:tabs>
          <w:tab w:val="left" w:pos="6450"/>
        </w:tabs>
      </w:pPr>
    </w:p>
    <w:p w14:paraId="0452A50C" w14:textId="77777777" w:rsidR="00FE67EC" w:rsidRDefault="00FE67EC" w:rsidP="00FE67EC">
      <w:pPr>
        <w:tabs>
          <w:tab w:val="left" w:pos="6450"/>
        </w:tabs>
      </w:pPr>
    </w:p>
    <w:p w14:paraId="1B0DC743" w14:textId="77777777" w:rsidR="00FE67EC" w:rsidRDefault="00FE67EC" w:rsidP="00FE67EC">
      <w:pPr>
        <w:tabs>
          <w:tab w:val="left" w:pos="6450"/>
        </w:tabs>
      </w:pPr>
    </w:p>
    <w:p w14:paraId="349812D7" w14:textId="77777777" w:rsidR="00FE67EC" w:rsidRDefault="00FE67EC" w:rsidP="00FE67EC">
      <w:pPr>
        <w:tabs>
          <w:tab w:val="left" w:pos="6450"/>
        </w:tabs>
      </w:pPr>
    </w:p>
    <w:p w14:paraId="29D1E412" w14:textId="77777777" w:rsidR="00FE67EC" w:rsidRDefault="00FE67EC" w:rsidP="00FE67EC">
      <w:pPr>
        <w:tabs>
          <w:tab w:val="left" w:pos="6450"/>
        </w:tabs>
      </w:pPr>
    </w:p>
    <w:p w14:paraId="231F9824" w14:textId="77777777" w:rsidR="00FE67EC" w:rsidRDefault="00FE67EC" w:rsidP="00FE67EC">
      <w:pPr>
        <w:tabs>
          <w:tab w:val="left" w:pos="6450"/>
        </w:tabs>
      </w:pPr>
    </w:p>
    <w:p w14:paraId="70D217AB" w14:textId="77777777" w:rsidR="00FE67EC" w:rsidRDefault="00FE67EC" w:rsidP="00FE67EC">
      <w:pPr>
        <w:tabs>
          <w:tab w:val="left" w:pos="6450"/>
        </w:tabs>
      </w:pPr>
    </w:p>
    <w:p w14:paraId="093E5A07" w14:textId="77777777" w:rsidR="00FE67EC" w:rsidRDefault="00FE67EC" w:rsidP="00FE67EC">
      <w:pPr>
        <w:tabs>
          <w:tab w:val="left" w:pos="6450"/>
        </w:tabs>
      </w:pPr>
    </w:p>
    <w:p w14:paraId="6BD8C5A1" w14:textId="77777777" w:rsidR="00FE67EC" w:rsidRDefault="00FE67EC" w:rsidP="00FE67EC">
      <w:pPr>
        <w:tabs>
          <w:tab w:val="left" w:pos="6450"/>
        </w:tabs>
      </w:pPr>
    </w:p>
    <w:p w14:paraId="2B13501E" w14:textId="77777777" w:rsidR="00FE67EC" w:rsidRDefault="00FE67EC" w:rsidP="00FE67EC">
      <w:pPr>
        <w:tabs>
          <w:tab w:val="left" w:pos="6450"/>
        </w:tabs>
      </w:pPr>
    </w:p>
    <w:p w14:paraId="73E039C2" w14:textId="77777777" w:rsidR="00FE67EC" w:rsidRPr="00FE67EC" w:rsidRDefault="00FE67EC" w:rsidP="00FE67EC">
      <w:pPr>
        <w:tabs>
          <w:tab w:val="left" w:pos="6450"/>
        </w:tabs>
      </w:pPr>
    </w:p>
    <w:p w14:paraId="5301690C" w14:textId="6DE27CA2" w:rsidR="00E52572" w:rsidRPr="003510CD" w:rsidRDefault="00E52572" w:rsidP="003510CD">
      <w:pPr>
        <w:tabs>
          <w:tab w:val="left" w:pos="3225"/>
        </w:tabs>
        <w:jc w:val="center"/>
        <w:rPr>
          <w:b/>
          <w:bCs/>
        </w:rPr>
      </w:pPr>
    </w:p>
    <w:sectPr w:rsidR="00E52572" w:rsidRPr="003510CD" w:rsidSect="00226F4A">
      <w:headerReference w:type="default" r:id="rId11"/>
      <w:pgSz w:w="11906" w:h="16838" w:code="9"/>
      <w:pgMar w:top="284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E5107" w14:textId="77777777" w:rsidR="00190E9A" w:rsidRDefault="00190E9A">
      <w:r>
        <w:separator/>
      </w:r>
    </w:p>
  </w:endnote>
  <w:endnote w:type="continuationSeparator" w:id="0">
    <w:p w14:paraId="50B962C9" w14:textId="77777777" w:rsidR="00190E9A" w:rsidRDefault="00190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6126093"/>
      <w:docPartObj>
        <w:docPartGallery w:val="Page Numbers (Bottom of Page)"/>
        <w:docPartUnique/>
      </w:docPartObj>
    </w:sdtPr>
    <w:sdtContent>
      <w:p w14:paraId="2D6B8A29" w14:textId="77777777" w:rsidR="004502B1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A01772" w14:textId="77777777" w:rsidR="004502B1" w:rsidRDefault="004502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AC405" w14:textId="77777777" w:rsidR="00190E9A" w:rsidRDefault="00190E9A">
      <w:r>
        <w:separator/>
      </w:r>
    </w:p>
  </w:footnote>
  <w:footnote w:type="continuationSeparator" w:id="0">
    <w:p w14:paraId="752C1867" w14:textId="77777777" w:rsidR="00190E9A" w:rsidRDefault="00190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69905" w14:textId="7B43C2D8" w:rsidR="00E52572" w:rsidRPr="00E52572" w:rsidRDefault="00E52572" w:rsidP="00E52572">
    <w:pPr>
      <w:pStyle w:val="a9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E5DEA"/>
    <w:multiLevelType w:val="multilevel"/>
    <w:tmpl w:val="40149C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3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64A84CAC"/>
    <w:multiLevelType w:val="multilevel"/>
    <w:tmpl w:val="6DD64A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87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974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601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588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215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842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829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456" w:hanging="1440"/>
      </w:pPr>
      <w:rPr>
        <w:rFonts w:hint="default"/>
        <w:sz w:val="24"/>
      </w:rPr>
    </w:lvl>
  </w:abstractNum>
  <w:num w:numId="1" w16cid:durableId="483011946">
    <w:abstractNumId w:val="0"/>
  </w:num>
  <w:num w:numId="2" w16cid:durableId="1887327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67A"/>
    <w:rsid w:val="00010386"/>
    <w:rsid w:val="000104EE"/>
    <w:rsid w:val="00023DAD"/>
    <w:rsid w:val="00034E67"/>
    <w:rsid w:val="00052F34"/>
    <w:rsid w:val="00057801"/>
    <w:rsid w:val="00071768"/>
    <w:rsid w:val="0009373D"/>
    <w:rsid w:val="000C6841"/>
    <w:rsid w:val="000D52BD"/>
    <w:rsid w:val="000F1D64"/>
    <w:rsid w:val="00117C4D"/>
    <w:rsid w:val="001248CD"/>
    <w:rsid w:val="00151E2F"/>
    <w:rsid w:val="00164788"/>
    <w:rsid w:val="00184B38"/>
    <w:rsid w:val="0018746C"/>
    <w:rsid w:val="00190763"/>
    <w:rsid w:val="00190E9A"/>
    <w:rsid w:val="001B6409"/>
    <w:rsid w:val="001C0ADE"/>
    <w:rsid w:val="001D0FBB"/>
    <w:rsid w:val="00207F08"/>
    <w:rsid w:val="00213E79"/>
    <w:rsid w:val="00224E2E"/>
    <w:rsid w:val="00226F4A"/>
    <w:rsid w:val="00240410"/>
    <w:rsid w:val="00250C88"/>
    <w:rsid w:val="00253412"/>
    <w:rsid w:val="002539DB"/>
    <w:rsid w:val="002600DE"/>
    <w:rsid w:val="00274D3C"/>
    <w:rsid w:val="002927CA"/>
    <w:rsid w:val="002A7564"/>
    <w:rsid w:val="002D3888"/>
    <w:rsid w:val="002E6AF7"/>
    <w:rsid w:val="002F52A7"/>
    <w:rsid w:val="00317665"/>
    <w:rsid w:val="003230B4"/>
    <w:rsid w:val="00334F6B"/>
    <w:rsid w:val="00340F93"/>
    <w:rsid w:val="003510CD"/>
    <w:rsid w:val="00371DD3"/>
    <w:rsid w:val="00396BA4"/>
    <w:rsid w:val="003D141F"/>
    <w:rsid w:val="003F40A9"/>
    <w:rsid w:val="004020D5"/>
    <w:rsid w:val="00402BFC"/>
    <w:rsid w:val="004266C2"/>
    <w:rsid w:val="00430365"/>
    <w:rsid w:val="00444933"/>
    <w:rsid w:val="004502B1"/>
    <w:rsid w:val="004809E6"/>
    <w:rsid w:val="004E2529"/>
    <w:rsid w:val="00512FB7"/>
    <w:rsid w:val="00577A67"/>
    <w:rsid w:val="005B0329"/>
    <w:rsid w:val="005C40BA"/>
    <w:rsid w:val="005C782C"/>
    <w:rsid w:val="005D56A4"/>
    <w:rsid w:val="005E3406"/>
    <w:rsid w:val="005E3A10"/>
    <w:rsid w:val="005E3D40"/>
    <w:rsid w:val="005E4627"/>
    <w:rsid w:val="00602BFE"/>
    <w:rsid w:val="00651E0B"/>
    <w:rsid w:val="00654E9F"/>
    <w:rsid w:val="006747DE"/>
    <w:rsid w:val="00686697"/>
    <w:rsid w:val="00695D71"/>
    <w:rsid w:val="006A3C43"/>
    <w:rsid w:val="006B41A8"/>
    <w:rsid w:val="006C0B77"/>
    <w:rsid w:val="006D1845"/>
    <w:rsid w:val="006D4779"/>
    <w:rsid w:val="006D6604"/>
    <w:rsid w:val="006E0D09"/>
    <w:rsid w:val="006E3FB9"/>
    <w:rsid w:val="00700AA5"/>
    <w:rsid w:val="007026AE"/>
    <w:rsid w:val="00704300"/>
    <w:rsid w:val="00722272"/>
    <w:rsid w:val="0073167A"/>
    <w:rsid w:val="0073500B"/>
    <w:rsid w:val="007A7404"/>
    <w:rsid w:val="007C7976"/>
    <w:rsid w:val="007E2332"/>
    <w:rsid w:val="007F2F0C"/>
    <w:rsid w:val="00810563"/>
    <w:rsid w:val="008242FF"/>
    <w:rsid w:val="00826A7C"/>
    <w:rsid w:val="00831AFF"/>
    <w:rsid w:val="00831B50"/>
    <w:rsid w:val="00837C74"/>
    <w:rsid w:val="008563DE"/>
    <w:rsid w:val="00870751"/>
    <w:rsid w:val="00897ED2"/>
    <w:rsid w:val="008C3755"/>
    <w:rsid w:val="008C5116"/>
    <w:rsid w:val="008C5C3E"/>
    <w:rsid w:val="008C6334"/>
    <w:rsid w:val="008E7A50"/>
    <w:rsid w:val="008F02BF"/>
    <w:rsid w:val="00922C48"/>
    <w:rsid w:val="00946133"/>
    <w:rsid w:val="00947448"/>
    <w:rsid w:val="00953265"/>
    <w:rsid w:val="00956C82"/>
    <w:rsid w:val="00963871"/>
    <w:rsid w:val="00966FC6"/>
    <w:rsid w:val="0098320D"/>
    <w:rsid w:val="009D1CC3"/>
    <w:rsid w:val="009F1DA3"/>
    <w:rsid w:val="00A0268B"/>
    <w:rsid w:val="00A157CB"/>
    <w:rsid w:val="00A30FAE"/>
    <w:rsid w:val="00A66C6B"/>
    <w:rsid w:val="00A75F3E"/>
    <w:rsid w:val="00AB0C89"/>
    <w:rsid w:val="00AD32F4"/>
    <w:rsid w:val="00AE6B38"/>
    <w:rsid w:val="00AF64E0"/>
    <w:rsid w:val="00B16BB8"/>
    <w:rsid w:val="00B44478"/>
    <w:rsid w:val="00B519E4"/>
    <w:rsid w:val="00B55A89"/>
    <w:rsid w:val="00B642D1"/>
    <w:rsid w:val="00B915B7"/>
    <w:rsid w:val="00BB0F34"/>
    <w:rsid w:val="00BB6E2D"/>
    <w:rsid w:val="00BB7405"/>
    <w:rsid w:val="00BE32CB"/>
    <w:rsid w:val="00C0551A"/>
    <w:rsid w:val="00C376FC"/>
    <w:rsid w:val="00C40DA4"/>
    <w:rsid w:val="00C45F81"/>
    <w:rsid w:val="00C625E2"/>
    <w:rsid w:val="00C7048F"/>
    <w:rsid w:val="00C804A8"/>
    <w:rsid w:val="00C82451"/>
    <w:rsid w:val="00C86232"/>
    <w:rsid w:val="00CD4C9F"/>
    <w:rsid w:val="00CE0AE3"/>
    <w:rsid w:val="00CE4F9C"/>
    <w:rsid w:val="00D0034B"/>
    <w:rsid w:val="00D34636"/>
    <w:rsid w:val="00D42CC9"/>
    <w:rsid w:val="00D510BA"/>
    <w:rsid w:val="00D60713"/>
    <w:rsid w:val="00D6256E"/>
    <w:rsid w:val="00D66B66"/>
    <w:rsid w:val="00D76E6B"/>
    <w:rsid w:val="00DA372E"/>
    <w:rsid w:val="00DA48DF"/>
    <w:rsid w:val="00DB151E"/>
    <w:rsid w:val="00DC5CD9"/>
    <w:rsid w:val="00E07565"/>
    <w:rsid w:val="00E16E3F"/>
    <w:rsid w:val="00E265A3"/>
    <w:rsid w:val="00E47EC5"/>
    <w:rsid w:val="00E52572"/>
    <w:rsid w:val="00E65939"/>
    <w:rsid w:val="00E71FF0"/>
    <w:rsid w:val="00EA59DF"/>
    <w:rsid w:val="00EB74E7"/>
    <w:rsid w:val="00EE4070"/>
    <w:rsid w:val="00EF5F4C"/>
    <w:rsid w:val="00EF694D"/>
    <w:rsid w:val="00EF73E5"/>
    <w:rsid w:val="00F12C76"/>
    <w:rsid w:val="00F1602C"/>
    <w:rsid w:val="00F233E8"/>
    <w:rsid w:val="00F37D21"/>
    <w:rsid w:val="00F81CAE"/>
    <w:rsid w:val="00F83CCE"/>
    <w:rsid w:val="00F90923"/>
    <w:rsid w:val="00F90D0E"/>
    <w:rsid w:val="00FC4C1C"/>
    <w:rsid w:val="00FE67EC"/>
    <w:rsid w:val="00FE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923A5"/>
  <w15:chartTrackingRefBased/>
  <w15:docId w15:val="{0323362C-8B96-431A-8ABB-6B24E2B8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2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F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ADE"/>
    <w:pPr>
      <w:spacing w:before="100" w:beforeAutospacing="1" w:after="100" w:afterAutospacing="1"/>
    </w:pPr>
  </w:style>
  <w:style w:type="paragraph" w:customStyle="1" w:styleId="no-indent">
    <w:name w:val="no-indent"/>
    <w:basedOn w:val="a"/>
    <w:rsid w:val="001C0ADE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1C0ADE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66B6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List Paragraph"/>
    <w:basedOn w:val="a"/>
    <w:uiPriority w:val="34"/>
    <w:qFormat/>
    <w:rsid w:val="000104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F2F0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  <w14:ligatures w14:val="none"/>
    </w:rPr>
  </w:style>
  <w:style w:type="table" w:styleId="a8">
    <w:name w:val="Table Grid"/>
    <w:basedOn w:val="a1"/>
    <w:uiPriority w:val="39"/>
    <w:rsid w:val="00224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5257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52572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5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9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93073-78BA-49D1-B9B1-2D0270B25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20</Pages>
  <Words>6056</Words>
  <Characters>34521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cp:lastPrinted>2025-06-11T06:03:00Z</cp:lastPrinted>
  <dcterms:created xsi:type="dcterms:W3CDTF">2024-12-24T08:34:00Z</dcterms:created>
  <dcterms:modified xsi:type="dcterms:W3CDTF">2025-06-24T03:17:00Z</dcterms:modified>
</cp:coreProperties>
</file>